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2D42" w14:textId="77777777" w:rsidR="002A37F4" w:rsidRDefault="002A37F4"/>
    <w:tbl>
      <w:tblPr>
        <w:tblW w:w="1063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69"/>
        <w:gridCol w:w="3928"/>
        <w:gridCol w:w="12"/>
        <w:gridCol w:w="2413"/>
        <w:gridCol w:w="881"/>
      </w:tblGrid>
      <w:tr w:rsidR="00300E2D" w:rsidRPr="00FD1383" w14:paraId="5B24C266" w14:textId="77777777" w:rsidTr="00946D92">
        <w:trPr>
          <w:gridAfter w:val="1"/>
          <w:wAfter w:w="881" w:type="dxa"/>
          <w:cantSplit/>
        </w:trPr>
        <w:tc>
          <w:tcPr>
            <w:tcW w:w="434" w:type="dxa"/>
          </w:tcPr>
          <w:p w14:paraId="7C5B1B9C" w14:textId="77777777" w:rsidR="00300E2D" w:rsidRPr="00FD1383" w:rsidRDefault="00300E2D" w:rsidP="00300E2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14:paraId="4E3F1952" w14:textId="77777777" w:rsidR="00300E2D" w:rsidRPr="004A709C" w:rsidRDefault="00B8164E" w:rsidP="00300E2D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35A877AD" wp14:editId="1B03FF37">
                  <wp:extent cx="3669792" cy="707136"/>
                  <wp:effectExtent l="0" t="0" r="698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-logo-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79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14:paraId="65BB3D1F" w14:textId="77777777" w:rsidR="00300E2D" w:rsidRPr="00FD1383" w:rsidRDefault="00300E2D" w:rsidP="00300E2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37F4" w:rsidRPr="00FD1383" w14:paraId="5FAB4C71" w14:textId="77777777" w:rsidTr="00946D92">
        <w:trPr>
          <w:gridAfter w:val="1"/>
          <w:wAfter w:w="881" w:type="dxa"/>
          <w:cantSplit/>
        </w:trPr>
        <w:tc>
          <w:tcPr>
            <w:tcW w:w="434" w:type="dxa"/>
          </w:tcPr>
          <w:p w14:paraId="2C42B1BA" w14:textId="77777777" w:rsidR="002A37F4" w:rsidRPr="00FD1383" w:rsidRDefault="002A37F4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897" w:type="dxa"/>
            <w:gridSpan w:val="2"/>
            <w:tcBorders>
              <w:bottom w:val="single" w:sz="18" w:space="0" w:color="auto"/>
            </w:tcBorders>
          </w:tcPr>
          <w:p w14:paraId="15A8EAEA" w14:textId="527362DD" w:rsidR="006D61FA" w:rsidRPr="004A709C" w:rsidRDefault="006D61FA" w:rsidP="00E4065E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Aanvraag</w:t>
            </w:r>
            <w:r w:rsidR="00B71F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040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van een </w:t>
            </w:r>
            <w:r w:rsidR="00EB4053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510A1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ubsidie </w:t>
            </w:r>
            <w:r w:rsidR="00B71F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voor </w:t>
            </w:r>
            <w:r w:rsidR="007720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proofErr w:type="spellStart"/>
            <w:r w:rsidR="00772021">
              <w:rPr>
                <w:rFonts w:ascii="Arial" w:hAnsi="Arial" w:cs="Arial"/>
                <w:b/>
                <w:bCs/>
                <w:sz w:val="32"/>
                <w:szCs w:val="32"/>
              </w:rPr>
              <w:t>impactgedreven</w:t>
            </w:r>
            <w:proofErr w:type="spellEnd"/>
            <w:r w:rsidR="007720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(her)starter</w:t>
            </w:r>
          </w:p>
        </w:tc>
        <w:tc>
          <w:tcPr>
            <w:tcW w:w="2425" w:type="dxa"/>
            <w:gridSpan w:val="2"/>
          </w:tcPr>
          <w:p w14:paraId="0C48CB48" w14:textId="77777777" w:rsidR="002A37F4" w:rsidRPr="00FD1383" w:rsidRDefault="002A37F4" w:rsidP="00CC2F1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37F4" w:rsidRPr="00FD1383" w14:paraId="143342B6" w14:textId="77777777" w:rsidTr="00946D92">
        <w:trPr>
          <w:gridAfter w:val="1"/>
          <w:wAfter w:w="881" w:type="dxa"/>
          <w:cantSplit/>
          <w:trHeight w:val="870"/>
        </w:trPr>
        <w:tc>
          <w:tcPr>
            <w:tcW w:w="434" w:type="dxa"/>
            <w:vMerge w:val="restart"/>
          </w:tcPr>
          <w:p w14:paraId="49A0693C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7" w:type="dxa"/>
            <w:gridSpan w:val="2"/>
            <w:vMerge w:val="restart"/>
            <w:tcBorders>
              <w:top w:val="single" w:sz="18" w:space="0" w:color="auto"/>
            </w:tcBorders>
          </w:tcPr>
          <w:p w14:paraId="29F20900" w14:textId="77777777" w:rsidR="00F86181" w:rsidRDefault="00F86181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50158C" w14:textId="77777777" w:rsidR="00B71FC8" w:rsidRDefault="00B71FC8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Deputatie van de Provincie Oost-Vlaanderen</w:t>
            </w:r>
          </w:p>
          <w:p w14:paraId="2C577FD1" w14:textId="77777777" w:rsidR="00B71FC8" w:rsidRDefault="00B71FC8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p.a. </w:t>
            </w:r>
            <w:r w:rsidR="00642F28">
              <w:rPr>
                <w:rFonts w:ascii="Arial" w:hAnsi="Arial" w:cs="Arial"/>
                <w:bCs/>
                <w:sz w:val="22"/>
                <w:szCs w:val="22"/>
              </w:rPr>
              <w:t xml:space="preserve">team </w:t>
            </w:r>
            <w:r w:rsidR="00CA323A">
              <w:rPr>
                <w:rFonts w:ascii="Arial" w:hAnsi="Arial" w:cs="Arial"/>
                <w:bCs/>
                <w:sz w:val="22"/>
                <w:szCs w:val="22"/>
              </w:rPr>
              <w:t>Economie</w:t>
            </w:r>
          </w:p>
          <w:p w14:paraId="33CF343E" w14:textId="77777777" w:rsidR="002A37F4" w:rsidRPr="00FD1383" w:rsidRDefault="004576B3" w:rsidP="00CC2F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Gouvernementstraat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B71FC8">
              <w:rPr>
                <w:rFonts w:ascii="Arial" w:hAnsi="Arial" w:cs="Arial"/>
                <w:sz w:val="22"/>
                <w:szCs w:val="22"/>
              </w:rPr>
              <w:br/>
              <w:t xml:space="preserve">9000 Gent </w:t>
            </w:r>
          </w:p>
          <w:p w14:paraId="2F13F4A8" w14:textId="77777777" w:rsidR="002A37F4" w:rsidRPr="009D6A18" w:rsidRDefault="002A37F4" w:rsidP="00CC2F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6A18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B71FC8" w:rsidRPr="009D6A18">
              <w:rPr>
                <w:rFonts w:ascii="Arial" w:hAnsi="Arial" w:cs="Arial"/>
                <w:sz w:val="22"/>
                <w:szCs w:val="22"/>
                <w:lang w:val="en-GB"/>
              </w:rPr>
              <w:t>el.: 09 26</w:t>
            </w:r>
            <w:r w:rsidR="00CA323A" w:rsidRPr="009D6A1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B71FC8" w:rsidRPr="009D6A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A323A" w:rsidRPr="009D6A18">
              <w:rPr>
                <w:rFonts w:ascii="Arial" w:hAnsi="Arial" w:cs="Arial"/>
                <w:sz w:val="22"/>
                <w:szCs w:val="22"/>
                <w:lang w:val="en-GB"/>
              </w:rPr>
              <w:t>86</w:t>
            </w:r>
            <w:r w:rsidR="00584E8C" w:rsidRPr="009D6A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A323A" w:rsidRPr="009D6A18">
              <w:rPr>
                <w:rFonts w:ascii="Arial" w:hAnsi="Arial" w:cs="Arial"/>
                <w:sz w:val="22"/>
                <w:szCs w:val="22"/>
                <w:lang w:val="en-GB"/>
              </w:rPr>
              <w:t>84</w:t>
            </w:r>
          </w:p>
          <w:p w14:paraId="2B9DAB79" w14:textId="77777777" w:rsidR="002A37F4" w:rsidRPr="009D6A18" w:rsidRDefault="002A37F4" w:rsidP="00BF1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6A18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  <w:hyperlink r:id="rId9" w:history="1">
              <w:r w:rsidR="00CA323A" w:rsidRPr="009D6A18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economie@oost-vlaanderen.be</w:t>
              </w:r>
            </w:hyperlink>
            <w:r w:rsidR="00584E8C" w:rsidRPr="009D6A18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AC7FDA6" w14:textId="77777777" w:rsidR="00BF1952" w:rsidRPr="009D6A18" w:rsidRDefault="00BF1952" w:rsidP="00BF19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14:paraId="455AA817" w14:textId="77777777" w:rsidR="002A37F4" w:rsidRPr="00FD1383" w:rsidRDefault="002A37F4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>behandelende</w:t>
            </w:r>
            <w:r w:rsidR="00E4065E">
              <w:t xml:space="preserve"> </w:t>
            </w:r>
            <w:r w:rsidRPr="00FD1383">
              <w:t>afdeling</w:t>
            </w:r>
          </w:p>
          <w:p w14:paraId="41EF4B94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2A37F4" w:rsidRPr="00FD1383" w14:paraId="0FCD910E" w14:textId="77777777" w:rsidTr="00946D92">
        <w:trPr>
          <w:gridAfter w:val="1"/>
          <w:wAfter w:w="881" w:type="dxa"/>
          <w:cantSplit/>
          <w:trHeight w:hRule="exact" w:val="737"/>
        </w:trPr>
        <w:tc>
          <w:tcPr>
            <w:tcW w:w="434" w:type="dxa"/>
            <w:vMerge/>
          </w:tcPr>
          <w:p w14:paraId="0D9300B5" w14:textId="77777777"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2"/>
            <w:vMerge/>
            <w:tcBorders>
              <w:right w:val="single" w:sz="4" w:space="0" w:color="auto"/>
            </w:tcBorders>
          </w:tcPr>
          <w:p w14:paraId="5B8EE942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A16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F4" w:rsidRPr="00FD1383" w14:paraId="43E1466B" w14:textId="77777777" w:rsidTr="00946D92">
        <w:trPr>
          <w:gridAfter w:val="1"/>
          <w:wAfter w:w="881" w:type="dxa"/>
          <w:cantSplit/>
          <w:trHeight w:val="119"/>
        </w:trPr>
        <w:tc>
          <w:tcPr>
            <w:tcW w:w="434" w:type="dxa"/>
            <w:vMerge/>
          </w:tcPr>
          <w:p w14:paraId="5C428F5D" w14:textId="77777777"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2"/>
            <w:vMerge/>
          </w:tcPr>
          <w:p w14:paraId="0082D55B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</w:tcPr>
          <w:p w14:paraId="363FAD1F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RPr="00FD1383" w14:paraId="125515DE" w14:textId="77777777" w:rsidTr="00946D92">
        <w:trPr>
          <w:cantSplit/>
          <w:trHeight w:val="993"/>
        </w:trPr>
        <w:tc>
          <w:tcPr>
            <w:tcW w:w="434" w:type="dxa"/>
          </w:tcPr>
          <w:p w14:paraId="3457591A" w14:textId="77777777" w:rsidR="00FB5DF2" w:rsidRPr="00FD1383" w:rsidRDefault="00FB5DF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9" w:type="dxa"/>
            <w:gridSpan w:val="5"/>
          </w:tcPr>
          <w:p w14:paraId="1602194F" w14:textId="77777777" w:rsidR="00B71FC8" w:rsidRPr="002A5A9D" w:rsidRDefault="00B71FC8" w:rsidP="00B71FC8">
            <w:pPr>
              <w:pStyle w:val="Kop3"/>
              <w:rPr>
                <w:rFonts w:ascii="Arial" w:hAnsi="Arial" w:cs="Arial"/>
                <w:i/>
                <w:iCs/>
                <w:szCs w:val="20"/>
              </w:rPr>
            </w:pPr>
            <w:r w:rsidRPr="002A5A9D">
              <w:rPr>
                <w:rFonts w:ascii="Arial" w:hAnsi="Arial" w:cs="Arial"/>
                <w:i/>
                <w:iCs/>
                <w:szCs w:val="20"/>
              </w:rPr>
              <w:t xml:space="preserve">Welke regelgeving ligt aan de grondslag van dit formulier? </w:t>
            </w:r>
          </w:p>
          <w:p w14:paraId="69919D86" w14:textId="4CEFA70B" w:rsidR="00FB5DF2" w:rsidRPr="00FD1383" w:rsidRDefault="00B71FC8" w:rsidP="00E4065E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06BF">
              <w:rPr>
                <w:rFonts w:ascii="Arial" w:hAnsi="Arial" w:cs="Arial"/>
                <w:sz w:val="22"/>
                <w:szCs w:val="22"/>
              </w:rPr>
              <w:t xml:space="preserve">Dit formulier is een toepassing van het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97352">
              <w:rPr>
                <w:rFonts w:ascii="Arial" w:hAnsi="Arial" w:cs="Arial"/>
                <w:sz w:val="22"/>
                <w:szCs w:val="22"/>
              </w:rPr>
              <w:t>eglement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B10C4B">
              <w:rPr>
                <w:rFonts w:ascii="Arial" w:hAnsi="Arial" w:cs="Arial"/>
                <w:sz w:val="22"/>
                <w:szCs w:val="22"/>
              </w:rPr>
              <w:t>16 juni 2021</w:t>
            </w:r>
            <w:r w:rsidRPr="00A973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met betrekking tot </w:t>
            </w:r>
            <w:r w:rsidR="00BF195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B48B2">
              <w:rPr>
                <w:rFonts w:ascii="Arial" w:hAnsi="Arial" w:cs="Arial"/>
                <w:sz w:val="22"/>
                <w:szCs w:val="22"/>
              </w:rPr>
              <w:t xml:space="preserve">toekenning van subsidies </w:t>
            </w:r>
            <w:r w:rsidR="00B10C4B">
              <w:rPr>
                <w:rFonts w:ascii="Arial" w:hAnsi="Arial" w:cs="Arial"/>
                <w:sz w:val="22"/>
                <w:szCs w:val="22"/>
              </w:rPr>
              <w:t xml:space="preserve">aan de </w:t>
            </w:r>
            <w:proofErr w:type="spellStart"/>
            <w:r w:rsidR="00B10C4B">
              <w:rPr>
                <w:rFonts w:ascii="Arial" w:hAnsi="Arial" w:cs="Arial"/>
                <w:sz w:val="22"/>
                <w:szCs w:val="22"/>
              </w:rPr>
              <w:t>impactgedreven</w:t>
            </w:r>
            <w:proofErr w:type="spellEnd"/>
            <w:r w:rsidR="00B10C4B">
              <w:rPr>
                <w:rFonts w:ascii="Arial" w:hAnsi="Arial" w:cs="Arial"/>
                <w:sz w:val="22"/>
                <w:szCs w:val="22"/>
              </w:rPr>
              <w:t xml:space="preserve"> (her)starter</w:t>
            </w:r>
            <w:r w:rsidR="003B4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5DF2" w:rsidRPr="00FD1383" w14:paraId="098FDB52" w14:textId="77777777" w:rsidTr="00946D92">
        <w:trPr>
          <w:cantSplit/>
          <w:trHeight w:val="119"/>
        </w:trPr>
        <w:tc>
          <w:tcPr>
            <w:tcW w:w="434" w:type="dxa"/>
          </w:tcPr>
          <w:p w14:paraId="6534A69C" w14:textId="77777777" w:rsidR="00FB5DF2" w:rsidRPr="00B71FC8" w:rsidRDefault="00FB5DF2" w:rsidP="00B71FC8">
            <w:pPr>
              <w:pStyle w:val="Kop3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10199" w:type="dxa"/>
            <w:gridSpan w:val="5"/>
          </w:tcPr>
          <w:p w14:paraId="409EB314" w14:textId="77777777" w:rsidR="00431249" w:rsidRDefault="00F21050" w:rsidP="009D6A18">
            <w:pPr>
              <w:pStyle w:val="Kop3"/>
              <w:spacing w:after="2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Hoe </w:t>
            </w:r>
            <w:r w:rsidR="00430E82">
              <w:rPr>
                <w:rFonts w:ascii="Arial" w:hAnsi="Arial" w:cs="Arial"/>
                <w:i/>
                <w:iCs/>
                <w:szCs w:val="20"/>
              </w:rPr>
              <w:t>moet j</w:t>
            </w:r>
            <w:r w:rsidR="00454B7E">
              <w:rPr>
                <w:rFonts w:ascii="Arial" w:hAnsi="Arial" w:cs="Arial"/>
                <w:i/>
                <w:iCs/>
                <w:szCs w:val="20"/>
              </w:rPr>
              <w:t>e dit formulier terug</w:t>
            </w:r>
            <w:r w:rsidR="00430E82">
              <w:rPr>
                <w:rFonts w:ascii="Arial" w:hAnsi="Arial" w:cs="Arial"/>
                <w:i/>
                <w:iCs/>
                <w:szCs w:val="20"/>
              </w:rPr>
              <w:t>bezorgen</w:t>
            </w:r>
            <w:r w:rsidR="00B71FC8">
              <w:rPr>
                <w:rFonts w:ascii="Arial" w:hAnsi="Arial" w:cs="Arial"/>
                <w:i/>
                <w:iCs/>
                <w:szCs w:val="20"/>
              </w:rPr>
              <w:t>?</w:t>
            </w:r>
            <w:r w:rsidR="00B71FC8">
              <w:rPr>
                <w:rFonts w:ascii="Arial" w:hAnsi="Arial" w:cs="Arial"/>
                <w:i/>
                <w:iCs/>
                <w:szCs w:val="20"/>
              </w:rPr>
              <w:br/>
            </w:r>
            <w:r w:rsidR="00107259">
              <w:rPr>
                <w:rFonts w:ascii="Arial" w:hAnsi="Arial" w:cs="Arial"/>
                <w:b w:val="0"/>
                <w:bCs w:val="0"/>
              </w:rPr>
              <w:t xml:space="preserve">Het ingevulde formulier </w:t>
            </w:r>
            <w:r w:rsidR="00BF1952">
              <w:rPr>
                <w:rFonts w:ascii="Arial" w:hAnsi="Arial" w:cs="Arial"/>
                <w:b w:val="0"/>
                <w:bCs w:val="0"/>
              </w:rPr>
              <w:t xml:space="preserve">en de bijlagen </w:t>
            </w:r>
            <w:r w:rsidR="00501AF5">
              <w:rPr>
                <w:rFonts w:ascii="Arial" w:hAnsi="Arial" w:cs="Arial"/>
                <w:b w:val="0"/>
                <w:bCs w:val="0"/>
              </w:rPr>
              <w:t>worden</w:t>
            </w:r>
            <w:r w:rsidR="00CB15C7">
              <w:rPr>
                <w:rFonts w:ascii="Arial" w:hAnsi="Arial" w:cs="Arial"/>
                <w:b w:val="0"/>
                <w:bCs w:val="0"/>
              </w:rPr>
              <w:t xml:space="preserve"> digitaal</w:t>
            </w:r>
            <w:r w:rsidR="00501AF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84E8C">
              <w:rPr>
                <w:rFonts w:ascii="Arial" w:hAnsi="Arial" w:cs="Arial"/>
                <w:b w:val="0"/>
                <w:bCs w:val="0"/>
              </w:rPr>
              <w:t xml:space="preserve">ingediend </w:t>
            </w:r>
            <w:r w:rsidR="00501AF5">
              <w:rPr>
                <w:rFonts w:ascii="Arial" w:hAnsi="Arial" w:cs="Arial"/>
                <w:b w:val="0"/>
                <w:bCs w:val="0"/>
              </w:rPr>
              <w:t xml:space="preserve">via </w:t>
            </w:r>
            <w:hyperlink r:id="rId10" w:history="1">
              <w:r w:rsidR="00501AF5" w:rsidRPr="0049737B">
                <w:rPr>
                  <w:rStyle w:val="Hyperlink"/>
                  <w:rFonts w:ascii="Arial" w:hAnsi="Arial" w:cs="Arial"/>
                  <w:b w:val="0"/>
                  <w:bCs w:val="0"/>
                </w:rPr>
                <w:t>economie@oost-vlaanderen.be</w:t>
              </w:r>
            </w:hyperlink>
            <w:r w:rsidR="00584E8C">
              <w:rPr>
                <w:rFonts w:ascii="Arial" w:hAnsi="Arial" w:cs="Arial"/>
                <w:b w:val="0"/>
                <w:bCs w:val="0"/>
              </w:rPr>
              <w:t>.</w:t>
            </w:r>
          </w:p>
          <w:p w14:paraId="240E5D4A" w14:textId="624CA1EB" w:rsidR="00AA76F6" w:rsidRDefault="00A56182" w:rsidP="00431249">
            <w:pPr>
              <w:pStyle w:val="Kop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40"/>
              <w:ind w:left="67" w:right="505"/>
              <w:rPr>
                <w:rFonts w:ascii="Times New Roman" w:hAnsi="Times New Roman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431249">
              <w:rPr>
                <w:rFonts w:ascii="Arial" w:hAnsi="Arial" w:cs="Arial"/>
                <w:i/>
                <w:iCs/>
              </w:rPr>
              <w:t>Keek je ook naar de andere provinciale subsidiereglementen waarbinnen jouw project kan passen?</w:t>
            </w:r>
            <w:r w:rsidRPr="00A56182"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r w:rsidR="00431249" w:rsidRPr="00431249">
              <w:rPr>
                <w:rFonts w:ascii="Arial" w:hAnsi="Arial" w:cs="Arial"/>
                <w:b w:val="0"/>
                <w:bCs w:val="0"/>
                <w:color w:val="0070C0"/>
              </w:rPr>
              <w:t>(</w:t>
            </w:r>
            <w:hyperlink r:id="rId11" w:history="1">
              <w:r w:rsidRPr="00A56182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Subs</w:t>
              </w:r>
              <w:r w:rsidRPr="00A56182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 xml:space="preserve">idies </w:t>
              </w:r>
              <w:r w:rsidR="00431249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O</w:t>
              </w:r>
              <w:r w:rsidRPr="00A56182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o</w:t>
              </w:r>
              <w:r w:rsidRPr="00A56182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st-vlaanderen.be)</w:t>
              </w:r>
            </w:hyperlink>
          </w:p>
          <w:p w14:paraId="2FE89B05" w14:textId="3E00140F" w:rsidR="00431249" w:rsidRPr="00431249" w:rsidRDefault="00431249" w:rsidP="00431249"/>
        </w:tc>
      </w:tr>
      <w:tr w:rsidR="00430E82" w:rsidRPr="00FD1383" w14:paraId="4B2842DD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EDD9DB8" w14:textId="77777777" w:rsidR="00430E82" w:rsidRPr="00FD1383" w:rsidRDefault="00430E82" w:rsidP="00922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46F8A03E" w14:textId="3E37B6B7" w:rsidR="00430E82" w:rsidRPr="00FD1383" w:rsidRDefault="00430E82" w:rsidP="0092291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aanvrager</w:t>
            </w:r>
          </w:p>
        </w:tc>
      </w:tr>
      <w:tr w:rsidR="00430E82" w:rsidRPr="00FD1383" w14:paraId="47CD9D14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9F80B" w14:textId="77777777" w:rsidR="00430E82" w:rsidRPr="00FD1383" w:rsidRDefault="00430E82" w:rsidP="00922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3F" w:rsidRPr="00FD1383" w14:paraId="701050F9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60FF55D" w14:textId="77777777" w:rsidR="0091373F" w:rsidRPr="00FD1383" w:rsidRDefault="008B1DCD" w:rsidP="00755BF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44B63F" w14:textId="77777777" w:rsidR="0091373F" w:rsidRPr="00FD1383" w:rsidRDefault="0091373F" w:rsidP="0077039B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 xml:space="preserve">Vul hieronder de </w:t>
            </w:r>
            <w:r>
              <w:rPr>
                <w:rFonts w:ascii="Arial" w:hAnsi="Arial" w:cs="Arial"/>
              </w:rPr>
              <w:t>gegevens</w:t>
            </w:r>
            <w:r w:rsidRPr="00FD1383">
              <w:rPr>
                <w:rFonts w:ascii="Arial" w:hAnsi="Arial" w:cs="Arial"/>
              </w:rPr>
              <w:t xml:space="preserve"> van </w:t>
            </w:r>
            <w:r w:rsidR="0077039B">
              <w:rPr>
                <w:rFonts w:ascii="Arial" w:hAnsi="Arial" w:cs="Arial"/>
              </w:rPr>
              <w:t>de aanvrager</w:t>
            </w:r>
            <w:r w:rsidR="00DC30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</w:p>
        </w:tc>
      </w:tr>
      <w:tr w:rsidR="00275933" w:rsidRPr="00FD1383" w14:paraId="55385E78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CFF423D" w14:textId="77777777" w:rsidR="00275933" w:rsidRPr="00975D85" w:rsidRDefault="00275933" w:rsidP="00755BFC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9CF9A6" w14:textId="6AA6BD9A" w:rsidR="00275933" w:rsidRPr="00975D85" w:rsidRDefault="00275933" w:rsidP="00755BFC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 xml:space="preserve">naam </w:t>
            </w:r>
            <w:r w:rsidR="00946D92">
              <w:rPr>
                <w:rFonts w:ascii="Arial" w:hAnsi="Arial" w:cs="Arial"/>
                <w:sz w:val="22"/>
                <w:szCs w:val="22"/>
              </w:rPr>
              <w:t>(her)starter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2226D4" w14:textId="77777777" w:rsidR="00275933" w:rsidRPr="00FD1383" w:rsidRDefault="00275933" w:rsidP="0027593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7F72A383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E8CF80F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1548D1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juridisch statuut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74D06" w14:textId="77777777" w:rsidR="00275933" w:rsidRPr="00FD1383" w:rsidRDefault="00275933" w:rsidP="0027593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708635A3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BF7CB9A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4ACC42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8AB672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373EC61A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7C4A2BA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A3A4CA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F5D6D1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32316FF1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E42936E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1EE7CF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naam contactpersoon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AFCBFC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3EA823E8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DA051E2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22310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 xml:space="preserve">functie 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82676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1DCB8771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376471C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92D01D" w14:textId="77777777" w:rsidR="00275933" w:rsidRPr="00975D85" w:rsidRDefault="008B1DCD" w:rsidP="0077039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75933" w:rsidRPr="00975D85">
              <w:rPr>
                <w:rFonts w:ascii="Arial" w:hAnsi="Arial" w:cs="Arial"/>
                <w:sz w:val="22"/>
                <w:szCs w:val="22"/>
              </w:rPr>
              <w:t>elefoonnummer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46EBA9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2351" w:rsidRPr="00FD1383" w14:paraId="76381810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417B3BF" w14:textId="77777777" w:rsidR="000A2351" w:rsidRPr="00975D85" w:rsidRDefault="000A2351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577AFB" w14:textId="77777777" w:rsidR="000A2351" w:rsidRPr="00975D85" w:rsidRDefault="000A2351" w:rsidP="0077039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15CBCD" w14:textId="77777777" w:rsidR="000A2351" w:rsidRPr="00FD1383" w:rsidRDefault="000A2351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933" w:rsidRPr="00FD1383" w14:paraId="03BA896D" w14:textId="77777777" w:rsidTr="009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1001E8A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A0874C" w14:textId="77777777" w:rsidR="00275933" w:rsidRPr="00975D85" w:rsidRDefault="00275933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734F6B" w14:textId="77777777" w:rsidR="00275933" w:rsidRPr="00FD1383" w:rsidRDefault="00275933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36CE00" w14:textId="77777777" w:rsidR="00A925C6" w:rsidRPr="00AE005E" w:rsidRDefault="00A925C6" w:rsidP="00922914">
      <w:pPr>
        <w:tabs>
          <w:tab w:val="left" w:pos="503"/>
          <w:tab w:val="left" w:pos="3116"/>
        </w:tabs>
        <w:spacing w:before="80"/>
        <w:ind w:left="69"/>
        <w:rPr>
          <w:rFonts w:ascii="Arial" w:hAnsi="Arial" w:cs="Arial"/>
          <w:sz w:val="8"/>
          <w:szCs w:val="8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31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3829"/>
      </w:tblGrid>
      <w:tr w:rsidR="00BE095B" w:rsidRPr="00FD1383" w14:paraId="06582BCA" w14:textId="77777777" w:rsidTr="00922914">
        <w:trPr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F89A0B5" w14:textId="77777777" w:rsidR="00BE095B" w:rsidRPr="00975D85" w:rsidRDefault="00BE095B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</w:tcBorders>
            <w:shd w:val="clear" w:color="000000" w:fill="auto"/>
          </w:tcPr>
          <w:p w14:paraId="7DE6F6E6" w14:textId="77777777" w:rsidR="00BE095B" w:rsidRPr="00975D85" w:rsidRDefault="00BE095B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284" w:type="dxa"/>
            <w:shd w:val="clear" w:color="000000" w:fill="auto"/>
          </w:tcPr>
          <w:p w14:paraId="209AC9C5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6D3B59EA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18F54D90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14:paraId="15AD41FD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auto"/>
          </w:tcPr>
          <w:p w14:paraId="32C954FD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000000" w:fill="auto"/>
          </w:tcPr>
          <w:p w14:paraId="70CE2BB9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307052CA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6024EF84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auto"/>
          </w:tcPr>
          <w:p w14:paraId="04057685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000000" w:fill="auto"/>
          </w:tcPr>
          <w:p w14:paraId="60A07E71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081FA2C0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40B3503B" w14:textId="77777777" w:rsidR="00BE095B" w:rsidRPr="00FD1383" w:rsidRDefault="00BE095B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14:paraId="3A19AEEA" w14:textId="77777777" w:rsidR="00BE095B" w:rsidRPr="00FD1383" w:rsidRDefault="00BE095B" w:rsidP="0092291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94A39E" w14:textId="77777777" w:rsidR="00C978CC" w:rsidRPr="00C978CC" w:rsidRDefault="00C978CC" w:rsidP="00922914">
      <w:pPr>
        <w:tabs>
          <w:tab w:val="left" w:pos="485"/>
          <w:tab w:val="left" w:pos="3116"/>
          <w:tab w:val="left" w:pos="3400"/>
          <w:tab w:val="left" w:pos="3683"/>
          <w:tab w:val="left" w:pos="3967"/>
          <w:tab w:val="left" w:pos="4250"/>
          <w:tab w:val="left" w:pos="4534"/>
          <w:tab w:val="left" w:pos="4817"/>
          <w:tab w:val="left" w:pos="5101"/>
          <w:tab w:val="left" w:pos="5385"/>
          <w:tab w:val="left" w:pos="5669"/>
          <w:tab w:val="left" w:pos="5953"/>
          <w:tab w:val="left" w:pos="6237"/>
          <w:tab w:val="left" w:pos="6521"/>
        </w:tabs>
        <w:spacing w:before="60" w:after="40"/>
        <w:ind w:left="69"/>
        <w:rPr>
          <w:rFonts w:ascii="Arial" w:hAnsi="Arial" w:cs="Arial"/>
          <w:sz w:val="8"/>
          <w:szCs w:val="8"/>
        </w:rPr>
      </w:pP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  <w:r w:rsidRPr="00C978CC">
        <w:rPr>
          <w:rFonts w:ascii="Arial" w:hAnsi="Arial" w:cs="Arial"/>
          <w:sz w:val="8"/>
          <w:szCs w:val="8"/>
        </w:rPr>
        <w:tab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179"/>
        <w:gridCol w:w="423"/>
        <w:gridCol w:w="11"/>
        <w:gridCol w:w="272"/>
        <w:gridCol w:w="284"/>
        <w:gridCol w:w="284"/>
        <w:gridCol w:w="288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259"/>
        <w:gridCol w:w="434"/>
      </w:tblGrid>
      <w:tr w:rsidR="00BC1125" w:rsidRPr="00FD1383" w14:paraId="1F32575A" w14:textId="77777777" w:rsidTr="000F4EC9">
        <w:trPr>
          <w:gridAfter w:val="2"/>
          <w:wAfter w:w="2693" w:type="dxa"/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455F04B" w14:textId="77777777" w:rsidR="00BC1125" w:rsidRPr="00975D85" w:rsidRDefault="00BC1125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shd w:val="clear" w:color="000000" w:fill="auto"/>
          </w:tcPr>
          <w:p w14:paraId="6FF02584" w14:textId="77777777" w:rsidR="00BC1125" w:rsidRPr="00975D85" w:rsidRDefault="00BC1125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283" w:type="dxa"/>
            <w:gridSpan w:val="2"/>
            <w:shd w:val="clear" w:color="000000" w:fill="auto"/>
          </w:tcPr>
          <w:p w14:paraId="6ADC229A" w14:textId="77777777" w:rsidR="00BC1125" w:rsidRPr="00975D85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D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D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5D85">
              <w:rPr>
                <w:rFonts w:ascii="Arial" w:hAnsi="Arial" w:cs="Arial"/>
                <w:sz w:val="18"/>
                <w:szCs w:val="18"/>
              </w:rPr>
            </w:r>
            <w:r w:rsidRPr="00975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D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5D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1A284C48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17033402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000000" w:fill="auto"/>
          </w:tcPr>
          <w:p w14:paraId="70EEFFFF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auto"/>
          </w:tcPr>
          <w:p w14:paraId="1BDFE096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shd w:val="clear" w:color="000000" w:fill="auto"/>
          </w:tcPr>
          <w:p w14:paraId="76B79336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7B976BB6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14:paraId="7B0C10F0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auto"/>
          </w:tcPr>
          <w:p w14:paraId="18F2AFB7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314BC1F1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14:paraId="425C18D0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14:paraId="6230AA5E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nil"/>
            </w:tcBorders>
            <w:shd w:val="clear" w:color="000000" w:fill="auto"/>
          </w:tcPr>
          <w:p w14:paraId="0004CAF1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  <w:shd w:val="clear" w:color="000000" w:fill="auto"/>
          </w:tcPr>
          <w:p w14:paraId="52EA3D84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  <w:shd w:val="clear" w:color="000000" w:fill="auto"/>
          </w:tcPr>
          <w:p w14:paraId="7F46D31B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14:paraId="5B1DBEEC" w14:textId="77777777" w:rsidR="00BC1125" w:rsidRPr="00FD1383" w:rsidRDefault="00BC1125" w:rsidP="0092291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23A" w:rsidRPr="00FD1383" w14:paraId="7B201FA4" w14:textId="77777777" w:rsidTr="000F4EC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94DD595" w14:textId="77777777" w:rsidR="00CA323A" w:rsidRPr="00975D85" w:rsidRDefault="00CA323A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07B6AD" w14:textId="77777777" w:rsidR="00CA323A" w:rsidRPr="00975D85" w:rsidRDefault="00CA323A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723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F80D39" w14:textId="77777777" w:rsidR="00CA323A" w:rsidRPr="00FD1383" w:rsidRDefault="00CA323A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95B" w:rsidRPr="00FD1383" w14:paraId="3F14241C" w14:textId="77777777" w:rsidTr="000F4EC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A6AD1EA" w14:textId="77777777" w:rsidR="00BE095B" w:rsidRPr="00975D85" w:rsidRDefault="00BE095B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03B0E3" w14:textId="77777777" w:rsidR="00BE095B" w:rsidRPr="00975D85" w:rsidRDefault="00BE095B" w:rsidP="0092291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5D85">
              <w:rPr>
                <w:rFonts w:ascii="Arial" w:hAnsi="Arial" w:cs="Arial"/>
                <w:sz w:val="22"/>
                <w:szCs w:val="22"/>
              </w:rPr>
              <w:t>op naam van</w:t>
            </w:r>
          </w:p>
        </w:tc>
        <w:tc>
          <w:tcPr>
            <w:tcW w:w="723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A5B4C2" w14:textId="77777777" w:rsidR="00BE095B" w:rsidRPr="00FD1383" w:rsidRDefault="00BE095B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EC9" w:rsidRPr="00FD1383" w14:paraId="423B1844" w14:textId="77777777" w:rsidTr="000F4EC9">
        <w:trPr>
          <w:gridAfter w:val="1"/>
          <w:wAfter w:w="433" w:type="dxa"/>
          <w:trHeight w:val="357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F4E105" w14:textId="77777777" w:rsidR="000F4EC9" w:rsidRPr="00975D85" w:rsidRDefault="000F4EC9" w:rsidP="00F95CBB">
            <w:pPr>
              <w:spacing w:before="40"/>
              <w:ind w:left="1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(indien van toepassing)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69219C" w14:textId="77777777" w:rsidR="000F4EC9" w:rsidRPr="00FD1383" w:rsidRDefault="000F4EC9" w:rsidP="00F95CBB">
            <w:pPr>
              <w:spacing w:before="80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BA1167" w14:textId="77777777" w:rsidR="00AF2D30" w:rsidRPr="00474738" w:rsidRDefault="00AF2D30" w:rsidP="00CA323A">
      <w:pPr>
        <w:rPr>
          <w:rFonts w:ascii="Arial" w:hAnsi="Arial" w:cs="Arial"/>
          <w:sz w:val="8"/>
          <w:szCs w:val="8"/>
        </w:rPr>
      </w:pPr>
    </w:p>
    <w:tbl>
      <w:tblPr>
        <w:tblW w:w="100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9850"/>
      </w:tblGrid>
      <w:tr w:rsidR="002228D4" w:rsidRPr="00FD1383" w14:paraId="30C3D176" w14:textId="77777777" w:rsidTr="00CB15C7">
        <w:trPr>
          <w:trHeight w:hRule="exact" w:val="119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616E8" w14:textId="19C4BD4D" w:rsidR="002228D4" w:rsidRDefault="002228D4" w:rsidP="009229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F0339" w14:textId="0E4B69CB" w:rsidR="007E6150" w:rsidRDefault="007E6150" w:rsidP="00922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  <w:p w14:paraId="761A2829" w14:textId="77777777" w:rsidR="00946D92" w:rsidRDefault="00946D92" w:rsidP="009229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8117D" w14:textId="6759ABA1" w:rsidR="00946D92" w:rsidRPr="00FD1383" w:rsidRDefault="00946D92" w:rsidP="00922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0CA" w:rsidRPr="00FD1383" w14:paraId="4E9273CB" w14:textId="77777777" w:rsidTr="00431249">
        <w:trPr>
          <w:trHeight w:val="35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49DA761" w14:textId="77777777" w:rsidR="00946D92" w:rsidRDefault="00946D92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E3CC3F" w14:textId="77777777" w:rsidR="00946D92" w:rsidRDefault="00946D92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F8209" w14:textId="77777777" w:rsidR="00946D92" w:rsidRDefault="00946D92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2946B0" w14:textId="77777777" w:rsidR="00946D92" w:rsidRDefault="00946D92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D65985" w14:textId="77777777" w:rsidR="00946D92" w:rsidRDefault="00946D92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4768D1" w14:textId="1A745D49" w:rsidR="005F30CA" w:rsidRPr="00FD1383" w:rsidRDefault="005F30CA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48139C" w14:textId="3409C9F1" w:rsidR="00946D92" w:rsidRPr="00CB15C7" w:rsidRDefault="00946D92" w:rsidP="00946D92">
            <w:pPr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CB15C7">
              <w:rPr>
                <w:rFonts w:ascii="Arial" w:hAnsi="Arial" w:cs="Arial"/>
                <w:sz w:val="22"/>
                <w:szCs w:val="22"/>
                <w:lang w:eastAsia="nl-BE"/>
              </w:rPr>
              <w:t>Kruis aan:*</w:t>
            </w:r>
          </w:p>
          <w:tbl>
            <w:tblPr>
              <w:tblW w:w="1963" w:type="dxa"/>
              <w:tblInd w:w="4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8E47C4" w:rsidRPr="00CB15C7" w14:paraId="7B80395E" w14:textId="77777777" w:rsidTr="007E6150">
              <w:tc>
                <w:tcPr>
                  <w:tcW w:w="19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252EC6" w14:textId="1A4EA433" w:rsidR="00946D92" w:rsidRPr="00CB15C7" w:rsidRDefault="00946D92" w:rsidP="00946D92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  <w:r w:rsidRPr="00CB15C7">
                    <w:rPr>
                      <w:rFonts w:ascii="Arial" w:hAnsi="Arial" w:cs="Arial"/>
                    </w:rPr>
                    <w:object w:dxaOrig="1440" w:dyaOrig="1440" w14:anchorId="2B03743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6.5pt;height:14pt" o:ole="">
                        <v:imagedata r:id="rId12" o:title=""/>
                      </v:shape>
                      <w:control r:id="rId13" w:name="DefaultOcxName" w:shapeid="_x0000_i1034"/>
                    </w:object>
                  </w:r>
                  <w:r w:rsidRPr="00CB15C7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In hoofdberoep</w:t>
                  </w:r>
                </w:p>
              </w:tc>
            </w:tr>
            <w:tr w:rsidR="008E47C4" w:rsidRPr="00CB15C7" w14:paraId="21D1AF33" w14:textId="77777777" w:rsidTr="007E6150">
              <w:tc>
                <w:tcPr>
                  <w:tcW w:w="19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D7616" w14:textId="5BF71A07" w:rsidR="00946D92" w:rsidRPr="00CB15C7" w:rsidRDefault="00946D92" w:rsidP="00946D92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  <w:r w:rsidRPr="00CB15C7">
                    <w:rPr>
                      <w:rFonts w:ascii="Arial" w:hAnsi="Arial" w:cs="Arial"/>
                    </w:rPr>
                    <w:object w:dxaOrig="1440" w:dyaOrig="1440" w14:anchorId="3E8D8585">
                      <v:shape id="_x0000_i1037" type="#_x0000_t75" style="width:16.5pt;height:14pt" o:ole="">
                        <v:imagedata r:id="rId12" o:title=""/>
                      </v:shape>
                      <w:control r:id="rId14" w:name="DefaultOcxName1" w:shapeid="_x0000_i1037"/>
                    </w:object>
                  </w:r>
                  <w:r w:rsidRPr="00CB15C7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In bijberoep</w:t>
                  </w:r>
                </w:p>
                <w:p w14:paraId="0125CA61" w14:textId="7D2B753C" w:rsidR="007E6150" w:rsidRPr="00CB15C7" w:rsidRDefault="007E6150" w:rsidP="00946D92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458D08AB" w14:textId="6107281E" w:rsidR="005F30CA" w:rsidRPr="00946D92" w:rsidRDefault="00EB4053" w:rsidP="00772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2 </w:t>
            </w:r>
            <w:r w:rsidR="00B10C4B" w:rsidRPr="00946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Geef de datum van officiële </w:t>
            </w:r>
            <w:r w:rsidR="00B10C4B" w:rsidRPr="000F4E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aansluiting </w:t>
            </w:r>
            <w:r w:rsidR="00772021" w:rsidRPr="000F4EC9">
              <w:rPr>
                <w:rFonts w:ascii="Arial" w:hAnsi="Arial" w:cs="Arial"/>
                <w:b/>
                <w:bCs/>
                <w:sz w:val="22"/>
                <w:szCs w:val="22"/>
              </w:rPr>
              <w:t>sociaal statuut der zelfstandigen</w:t>
            </w:r>
            <w:r w:rsidR="00811B7F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="00772021" w:rsidRPr="000F4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/inschrijving kruispuntbank van ondernemingen</w:t>
            </w:r>
            <w:r w:rsidR="00772021" w:rsidRPr="000F4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021" w:rsidRPr="000F4EC9">
              <w:rPr>
                <w:rFonts w:ascii="Arial" w:hAnsi="Arial" w:cs="Arial"/>
                <w:sz w:val="22"/>
                <w:szCs w:val="22"/>
              </w:rPr>
              <w:br/>
            </w:r>
            <w:r w:rsidR="00B10C4B" w:rsidRPr="00F95CBB">
              <w:rPr>
                <w:rFonts w:ascii="Arial" w:hAnsi="Arial" w:cs="Arial"/>
                <w:i/>
                <w:iCs/>
                <w:sz w:val="22"/>
                <w:szCs w:val="22"/>
                <w:lang w:val="nl-BE" w:eastAsia="nl-BE"/>
              </w:rPr>
              <w:t>(je mag niet langer dan 2 jaar zelfstandige in hoofd</w:t>
            </w:r>
            <w:r w:rsidR="006B1EDF" w:rsidRPr="00F95CBB">
              <w:rPr>
                <w:rFonts w:ascii="Arial" w:hAnsi="Arial" w:cs="Arial"/>
                <w:i/>
                <w:iCs/>
                <w:sz w:val="22"/>
                <w:szCs w:val="22"/>
                <w:lang w:val="nl-BE" w:eastAsia="nl-BE"/>
              </w:rPr>
              <w:t>- of bij</w:t>
            </w:r>
            <w:r w:rsidR="00B10C4B" w:rsidRPr="00F95CBB">
              <w:rPr>
                <w:rFonts w:ascii="Arial" w:hAnsi="Arial" w:cs="Arial"/>
                <w:i/>
                <w:iCs/>
                <w:sz w:val="22"/>
                <w:szCs w:val="22"/>
                <w:lang w:val="nl-BE" w:eastAsia="nl-BE"/>
              </w:rPr>
              <w:t>beroep zijn. Als herstarter moet je na een onderbreking van minstens 1 jaar opnieuw onderworpen zijn aan het sociaal statuut van zelfstandige in hoofdberoep en dit voor minder dan 2 jaar)</w:t>
            </w:r>
          </w:p>
        </w:tc>
      </w:tr>
      <w:tr w:rsidR="005F30CA" w:rsidRPr="00FD1383" w14:paraId="1E887C5C" w14:textId="77777777" w:rsidTr="00431249">
        <w:trPr>
          <w:trHeight w:val="35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3710D42" w14:textId="77777777" w:rsidR="005F30CA" w:rsidRPr="00FC0439" w:rsidRDefault="005F30CA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168701" w14:textId="77777777" w:rsidR="005F30CA" w:rsidRDefault="005F30CA" w:rsidP="00581DDD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162F0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62F0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E118653" w14:textId="427FB770" w:rsidR="000A3A08" w:rsidRDefault="000A3A08" w:rsidP="00581DDD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Was dit uw eerste aansluiting?</w:t>
            </w:r>
          </w:p>
          <w:tbl>
            <w:tblPr>
              <w:tblW w:w="5738" w:type="dxa"/>
              <w:tblInd w:w="4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0A3A08" w:rsidRPr="00CB15C7" w14:paraId="124F37F3" w14:textId="77777777" w:rsidTr="000A3A08">
              <w:tc>
                <w:tcPr>
                  <w:tcW w:w="57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EAB5DA" w14:textId="2FBEE173" w:rsidR="000A3A08" w:rsidRPr="00CB15C7" w:rsidRDefault="000A3A08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  <w:r w:rsidRPr="00CB15C7">
                    <w:rPr>
                      <w:rFonts w:ascii="Arial" w:hAnsi="Arial" w:cs="Arial"/>
                    </w:rPr>
                    <w:object w:dxaOrig="1440" w:dyaOrig="1440" w14:anchorId="34CE99EC">
                      <v:shape id="_x0000_i1040" type="#_x0000_t75" style="width:16.5pt;height:14pt" o:ole="">
                        <v:imagedata r:id="rId12" o:title=""/>
                      </v:shape>
                      <w:control r:id="rId15" w:name="DefaultOcxName2" w:shapeid="_x0000_i1040"/>
                    </w:objec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ja</w:t>
                  </w:r>
                </w:p>
              </w:tc>
            </w:tr>
            <w:tr w:rsidR="000A3A08" w:rsidRPr="00CB15C7" w14:paraId="403344ED" w14:textId="77777777" w:rsidTr="000A3A08">
              <w:tc>
                <w:tcPr>
                  <w:tcW w:w="57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223142" w14:textId="0C04E05B" w:rsidR="000A3A08" w:rsidRPr="00CB15C7" w:rsidRDefault="000A3A08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  <w:r w:rsidRPr="00CB15C7">
                    <w:rPr>
                      <w:rFonts w:ascii="Arial" w:hAnsi="Arial" w:cs="Arial"/>
                    </w:rPr>
                    <w:object w:dxaOrig="1440" w:dyaOrig="1440" w14:anchorId="74F3CC1F">
                      <v:shape id="_x0000_i1043" type="#_x0000_t75" style="width:16.5pt;height:14pt" o:ole="">
                        <v:imagedata r:id="rId12" o:title=""/>
                      </v:shape>
                      <w:control r:id="rId16" w:name="DefaultOcxName11" w:shapeid="_x0000_i1043"/>
                    </w:objec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nee</w:t>
                  </w:r>
                  <w:r w:rsidR="00574516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n</w:t>
                  </w:r>
                  <w:r w:rsidR="006B1EDF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 xml:space="preserve"> (herstarter)</w:t>
                  </w:r>
                </w:p>
                <w:p w14:paraId="2EC86B7F" w14:textId="77777777" w:rsidR="000A3A08" w:rsidRDefault="000A3A08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</w:p>
                <w:p w14:paraId="59D0BBA8" w14:textId="7DE795F5" w:rsidR="000A3A08" w:rsidRDefault="000A3A08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Indien nee</w:t>
                  </w:r>
                  <w:r w:rsidR="00574516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 xml:space="preserve">, tijdens welke periode was u </w:t>
                  </w:r>
                  <w:r w:rsidR="006B1EDF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>aangesloten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br/>
                    <w:t>Van</w:t>
                  </w:r>
                  <w:r w:rsidR="006B1EDF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 xml:space="preserve"> (datum)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br/>
                    <w:t>Tot</w:t>
                  </w:r>
                  <w:r w:rsidR="006B1EDF"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  <w:t xml:space="preserve"> (datum)</w:t>
                  </w:r>
                </w:p>
                <w:p w14:paraId="7112218C" w14:textId="77777777" w:rsidR="00352249" w:rsidRPr="00CB15C7" w:rsidRDefault="00352249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</w:p>
                <w:p w14:paraId="37BBF1AD" w14:textId="77777777" w:rsidR="000A3A08" w:rsidRPr="00CB15C7" w:rsidRDefault="000A3A08" w:rsidP="000A3A08">
                  <w:pPr>
                    <w:rPr>
                      <w:rFonts w:ascii="Arial" w:hAnsi="Arial" w:cs="Arial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1245E5AB" w14:textId="115AEBEE" w:rsidR="000A3A08" w:rsidRPr="00162F01" w:rsidRDefault="000A3A08" w:rsidP="00581DDD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30CA" w:rsidRPr="00FD1383" w14:paraId="6030E0DE" w14:textId="77777777" w:rsidTr="00431249">
        <w:trPr>
          <w:trHeight w:val="35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517987B" w14:textId="081DA59F" w:rsidR="005F30CA" w:rsidRPr="00FD1383" w:rsidRDefault="005F30CA" w:rsidP="00581DD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758DF3" w14:textId="05A7E4DA" w:rsidR="006B62CC" w:rsidRPr="006B62CC" w:rsidRDefault="0011643E" w:rsidP="0011643E">
            <w:pPr>
              <w:autoSpaceDE w:val="0"/>
              <w:autoSpaceDN w:val="0"/>
              <w:adjustRightInd w:val="0"/>
              <w:ind w:left="196" w:hanging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3 </w:t>
            </w:r>
            <w:r w:rsidR="00352249" w:rsidRPr="000772F2">
              <w:rPr>
                <w:rFonts w:ascii="Arial" w:hAnsi="Arial" w:cs="Arial"/>
                <w:b/>
                <w:bCs/>
                <w:sz w:val="22"/>
                <w:szCs w:val="22"/>
                <w:lang w:val="nl-BE" w:eastAsia="nl-BE"/>
              </w:rPr>
              <w:t>(Enkel in te vullen i</w:t>
            </w:r>
            <w:r w:rsidR="006B62CC" w:rsidRPr="000772F2">
              <w:rPr>
                <w:rFonts w:ascii="Arial" w:hAnsi="Arial" w:cs="Arial"/>
                <w:b/>
                <w:bCs/>
                <w:sz w:val="22"/>
                <w:szCs w:val="22"/>
                <w:lang w:val="nl-BE" w:eastAsia="nl-BE"/>
              </w:rPr>
              <w:t>ndien je als aanvrager je beroep uitoefent via de juridische vorm van een vennootschap</w:t>
            </w:r>
            <w:r w:rsidR="00352249" w:rsidRPr="000772F2">
              <w:rPr>
                <w:rFonts w:ascii="Arial" w:hAnsi="Arial" w:cs="Arial"/>
                <w:b/>
                <w:bCs/>
                <w:sz w:val="22"/>
                <w:szCs w:val="22"/>
                <w:lang w:val="nl-BE" w:eastAsia="nl-BE"/>
              </w:rPr>
              <w:t>)</w:t>
            </w:r>
            <w:r w:rsidR="006B62CC" w:rsidRPr="000772F2">
              <w:rPr>
                <w:rFonts w:ascii="Arial" w:hAnsi="Arial" w:cs="Arial"/>
                <w:b/>
                <w:bCs/>
                <w:sz w:val="22"/>
                <w:szCs w:val="22"/>
                <w:lang w:val="nl-BE" w:eastAsia="nl-BE"/>
              </w:rPr>
              <w:t xml:space="preserve">. </w:t>
            </w:r>
            <w:r w:rsidR="003522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br/>
            </w:r>
            <w:r w:rsidR="006B62CC" w:rsidRPr="006B62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>Ben je als aanvrager zaakvoerder / hoof</w:t>
            </w:r>
            <w:r w:rsidR="006064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>d</w:t>
            </w:r>
            <w:r w:rsidR="006B62CC" w:rsidRPr="006B62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aandeelhouder in de vennootschap? </w:t>
            </w:r>
          </w:p>
          <w:p w14:paraId="43C2AD6A" w14:textId="0476A129" w:rsidR="005F30CA" w:rsidRPr="006B62CC" w:rsidRDefault="006B62CC" w:rsidP="0011643E">
            <w:pPr>
              <w:spacing w:before="4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6B62CC">
              <w:rPr>
                <w:rFonts w:ascii="Arial" w:hAnsi="Arial" w:cs="Arial"/>
                <w:sz w:val="22"/>
                <w:szCs w:val="22"/>
              </w:rPr>
              <w:t xml:space="preserve">□ Ja. </w:t>
            </w:r>
            <w:r w:rsidR="00BD055D">
              <w:rPr>
                <w:rFonts w:ascii="Arial" w:hAnsi="Arial" w:cs="Arial"/>
                <w:sz w:val="22"/>
                <w:szCs w:val="22"/>
              </w:rPr>
              <w:t>Voeg een uittreksel uit het aandelenregister van de vennootschap bij de aanvraag en v</w:t>
            </w:r>
            <w:r w:rsidR="007E6150">
              <w:rPr>
                <w:rFonts w:ascii="Arial" w:hAnsi="Arial" w:cs="Arial"/>
                <w:sz w:val="22"/>
                <w:szCs w:val="22"/>
              </w:rPr>
              <w:t>ul de gegevens van de onderneming in</w:t>
            </w:r>
            <w:r w:rsidR="00BD05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EADCC" w14:textId="5611476F" w:rsidR="006B62CC" w:rsidRPr="006B62CC" w:rsidRDefault="006B62CC" w:rsidP="0011643E">
            <w:pPr>
              <w:spacing w:before="4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6B62CC">
              <w:rPr>
                <w:rFonts w:ascii="Arial" w:hAnsi="Arial" w:cs="Arial"/>
                <w:sz w:val="22"/>
                <w:szCs w:val="22"/>
              </w:rPr>
              <w:t xml:space="preserve">□ Nee. Je komt niet in aanmerking voor </w:t>
            </w:r>
            <w:r w:rsidR="00BD055D">
              <w:rPr>
                <w:rFonts w:ascii="Arial" w:hAnsi="Arial" w:cs="Arial"/>
                <w:sz w:val="22"/>
                <w:szCs w:val="22"/>
              </w:rPr>
              <w:t>een subsidie.</w:t>
            </w:r>
          </w:p>
          <w:p w14:paraId="539659C7" w14:textId="4E9CEAE8" w:rsidR="006B62CC" w:rsidRDefault="006B62CC" w:rsidP="0011643E">
            <w:pPr>
              <w:spacing w:before="40"/>
              <w:ind w:left="1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"/>
              <w:gridCol w:w="2969"/>
              <w:gridCol w:w="7238"/>
            </w:tblGrid>
            <w:tr w:rsidR="007E6150" w:rsidRPr="00FD1383" w14:paraId="11F40E96" w14:textId="77777777" w:rsidTr="0011643E">
              <w:trPr>
                <w:trHeight w:hRule="exact"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C0C2" w14:textId="77777777" w:rsidR="007E6150" w:rsidRPr="00FD1383" w:rsidRDefault="007E6150" w:rsidP="0011643E">
                  <w:pPr>
                    <w:ind w:left="19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0" w:color="000000" w:fill="000000"/>
                </w:tcPr>
                <w:p w14:paraId="1BF49B3C" w14:textId="77777777" w:rsidR="007E6150" w:rsidRPr="00FD1383" w:rsidRDefault="007E6150" w:rsidP="0011643E">
                  <w:pPr>
                    <w:pStyle w:val="Kop3"/>
                    <w:spacing w:after="0"/>
                    <w:ind w:left="196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 xml:space="preserve">Gegevens van de onderneming </w:t>
                  </w:r>
                </w:p>
              </w:tc>
            </w:tr>
            <w:tr w:rsidR="007E6150" w:rsidRPr="00FD1383" w14:paraId="6B5F72F3" w14:textId="77777777" w:rsidTr="0011643E">
              <w:trPr>
                <w:trHeight w:hRule="exact" w:val="119"/>
              </w:trPr>
              <w:tc>
                <w:tcPr>
                  <w:tcW w:w="104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05666" w14:textId="77777777" w:rsidR="007E6150" w:rsidRPr="00FD1383" w:rsidRDefault="007E6150" w:rsidP="0011643E">
                  <w:pPr>
                    <w:ind w:left="19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6150" w:rsidRPr="00FD1383" w14:paraId="2951D8A4" w14:textId="77777777" w:rsidTr="0011643E">
              <w:trPr>
                <w:trHeight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B679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C0821A9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Maatschappelijk naam</w:t>
                  </w:r>
                </w:p>
              </w:tc>
              <w:tc>
                <w:tcPr>
                  <w:tcW w:w="7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F004B33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56B2F4C1" w14:textId="77777777" w:rsidTr="0011643E">
              <w:trPr>
                <w:trHeight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E1BF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B1131E2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5D85">
                    <w:rPr>
                      <w:rFonts w:ascii="Arial" w:hAnsi="Arial" w:cs="Arial"/>
                      <w:sz w:val="22"/>
                      <w:szCs w:val="22"/>
                    </w:rPr>
                    <w:t>Juridisch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 vorm</w:t>
                  </w:r>
                </w:p>
              </w:tc>
              <w:tc>
                <w:tcPr>
                  <w:tcW w:w="723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DB3683F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3DFEEAF4" w14:textId="77777777" w:rsidTr="0011643E">
              <w:trPr>
                <w:trHeight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6EF9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A021EA5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Commerciële naam</w:t>
                  </w:r>
                </w:p>
              </w:tc>
              <w:tc>
                <w:tcPr>
                  <w:tcW w:w="723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E5E9820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074B7C38" w14:textId="77777777" w:rsidTr="0011643E">
              <w:trPr>
                <w:trHeight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58B2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4BF9E7F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Maatschappelijke zetel-straat en nummer</w:t>
                  </w:r>
                </w:p>
              </w:tc>
              <w:tc>
                <w:tcPr>
                  <w:tcW w:w="723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6305577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5ABD3A9C" w14:textId="77777777" w:rsidTr="0011643E">
              <w:trPr>
                <w:trHeight w:val="357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167B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A1057FC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Postnummer en gemeente</w:t>
                  </w:r>
                </w:p>
              </w:tc>
              <w:tc>
                <w:tcPr>
                  <w:tcW w:w="723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00C1638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7E4B77" w14:textId="77777777" w:rsidR="007E6150" w:rsidRPr="00AE005E" w:rsidRDefault="007E6150" w:rsidP="0011643E">
            <w:pPr>
              <w:tabs>
                <w:tab w:val="left" w:pos="503"/>
                <w:tab w:val="left" w:pos="3116"/>
              </w:tabs>
              <w:spacing w:before="80"/>
              <w:ind w:left="196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263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3829"/>
            </w:tblGrid>
            <w:tr w:rsidR="007E6150" w:rsidRPr="00FD1383" w14:paraId="3CD29034" w14:textId="77777777" w:rsidTr="00EB4053">
              <w:trPr>
                <w:cantSplit/>
                <w:trHeight w:val="357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D113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</w:tcBorders>
                  <w:shd w:val="clear" w:color="000000" w:fill="auto"/>
                </w:tcPr>
                <w:p w14:paraId="7C5E8C42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5D85">
                    <w:rPr>
                      <w:rFonts w:ascii="Arial" w:hAnsi="Arial" w:cs="Arial"/>
                      <w:sz w:val="22"/>
                      <w:szCs w:val="22"/>
                    </w:rPr>
                    <w:t xml:space="preserve">ondernemingsnummer </w:t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5237AF5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000000" w:fill="auto"/>
                </w:tcPr>
                <w:p w14:paraId="3D4DB3A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68F11555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000000" w:fill="auto"/>
                </w:tcPr>
                <w:p w14:paraId="03CC42A9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000000" w:fill="auto"/>
                </w:tcPr>
                <w:p w14:paraId="4E260CA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shd w:val="clear" w:color="000000" w:fill="auto"/>
                </w:tcPr>
                <w:p w14:paraId="24BF886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62DFCFCC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3F33A7CA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000000" w:fill="auto"/>
                </w:tcPr>
                <w:p w14:paraId="3BB8D2B0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3C778FC4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51D32646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2C701DA1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29" w:type="dxa"/>
                  <w:tcBorders>
                    <w:top w:val="nil"/>
                    <w:bottom w:val="nil"/>
                    <w:right w:val="nil"/>
                  </w:tcBorders>
                  <w:shd w:val="clear" w:color="000000" w:fill="auto"/>
                </w:tcPr>
                <w:p w14:paraId="642D66ED" w14:textId="77777777" w:rsidR="007E6150" w:rsidRPr="00FD1383" w:rsidRDefault="007E6150" w:rsidP="0011643E">
                  <w:pPr>
                    <w:spacing w:before="60" w:after="4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F2E943" w14:textId="77777777" w:rsidR="007E6150" w:rsidRPr="00C978CC" w:rsidRDefault="007E6150" w:rsidP="0011643E">
            <w:pPr>
              <w:tabs>
                <w:tab w:val="left" w:pos="485"/>
                <w:tab w:val="left" w:pos="3116"/>
                <w:tab w:val="left" w:pos="3400"/>
                <w:tab w:val="left" w:pos="3683"/>
                <w:tab w:val="left" w:pos="3967"/>
                <w:tab w:val="left" w:pos="4250"/>
                <w:tab w:val="left" w:pos="4534"/>
                <w:tab w:val="left" w:pos="4817"/>
                <w:tab w:val="left" w:pos="5101"/>
                <w:tab w:val="left" w:pos="5385"/>
                <w:tab w:val="left" w:pos="5669"/>
                <w:tab w:val="left" w:pos="5953"/>
                <w:tab w:val="left" w:pos="6237"/>
                <w:tab w:val="left" w:pos="6521"/>
              </w:tabs>
              <w:spacing w:before="60" w:after="40"/>
              <w:ind w:left="196"/>
              <w:rPr>
                <w:rFonts w:ascii="Arial" w:hAnsi="Arial" w:cs="Arial"/>
                <w:sz w:val="8"/>
                <w:szCs w:val="8"/>
              </w:rPr>
            </w:pP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  <w:r w:rsidRPr="00C978CC">
              <w:rPr>
                <w:rFonts w:ascii="Arial" w:hAnsi="Arial" w:cs="Arial"/>
                <w:sz w:val="8"/>
                <w:szCs w:val="8"/>
              </w:rPr>
              <w:tab/>
            </w:r>
          </w:p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2602"/>
              <w:gridCol w:w="11"/>
              <w:gridCol w:w="272"/>
              <w:gridCol w:w="284"/>
              <w:gridCol w:w="284"/>
              <w:gridCol w:w="288"/>
              <w:gridCol w:w="284"/>
              <w:gridCol w:w="28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93"/>
            </w:tblGrid>
            <w:tr w:rsidR="007E6150" w:rsidRPr="00FD1383" w14:paraId="1632CB0F" w14:textId="77777777" w:rsidTr="00EB4053">
              <w:trPr>
                <w:gridAfter w:val="1"/>
                <w:wAfter w:w="2693" w:type="dxa"/>
                <w:cantSplit/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BAF65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nil"/>
                  </w:tcBorders>
                  <w:shd w:val="clear" w:color="000000" w:fill="auto"/>
                </w:tcPr>
                <w:p w14:paraId="5DB47980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5D85">
                    <w:rPr>
                      <w:rFonts w:ascii="Arial" w:hAnsi="Arial" w:cs="Arial"/>
                      <w:sz w:val="22"/>
                      <w:szCs w:val="22"/>
                    </w:rPr>
                    <w:t>IBAN</w:t>
                  </w:r>
                </w:p>
              </w:tc>
              <w:tc>
                <w:tcPr>
                  <w:tcW w:w="283" w:type="dxa"/>
                  <w:gridSpan w:val="2"/>
                  <w:shd w:val="clear" w:color="000000" w:fill="auto"/>
                </w:tcPr>
                <w:p w14:paraId="6FA60C19" w14:textId="77777777" w:rsidR="007E6150" w:rsidRPr="00975D85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5D8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75D8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75D8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75D8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75D8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75D8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502B0ACD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1E4A2DB8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000000" w:fill="auto"/>
                </w:tcPr>
                <w:p w14:paraId="1EC8BE1E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  <w:shd w:val="clear" w:color="000000" w:fill="auto"/>
                </w:tcPr>
                <w:p w14:paraId="16324950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9" w:type="dxa"/>
                  <w:shd w:val="clear" w:color="000000" w:fill="auto"/>
                </w:tcPr>
                <w:p w14:paraId="22332F5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20AB2B8A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000000" w:fill="auto"/>
                </w:tcPr>
                <w:p w14:paraId="61B2234C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  <w:shd w:val="clear" w:color="000000" w:fill="auto"/>
                </w:tcPr>
                <w:p w14:paraId="0A011678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66C7B6BC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clear" w:color="000000" w:fill="auto"/>
                </w:tcPr>
                <w:p w14:paraId="16BA2C88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000000" w:fill="auto"/>
                </w:tcPr>
                <w:p w14:paraId="7F4B15E6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right w:val="nil"/>
                  </w:tcBorders>
                  <w:shd w:val="clear" w:color="000000" w:fill="auto"/>
                </w:tcPr>
                <w:p w14:paraId="7E94171B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000000" w:fill="auto"/>
                </w:tcPr>
                <w:p w14:paraId="12475F12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000000" w:fill="auto"/>
                </w:tcPr>
                <w:p w14:paraId="5716FD8B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000000" w:fill="auto"/>
                </w:tcPr>
                <w:p w14:paraId="2809ACB1" w14:textId="77777777" w:rsidR="007E6150" w:rsidRPr="00FD1383" w:rsidRDefault="007E6150" w:rsidP="0011643E">
                  <w:pPr>
                    <w:spacing w:before="80"/>
                    <w:ind w:left="19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45ACB3F5" w14:textId="77777777" w:rsidTr="00EB4053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4C03D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C6FAA12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5D85">
                    <w:rPr>
                      <w:rFonts w:ascii="Arial" w:hAnsi="Arial" w:cs="Arial"/>
                      <w:sz w:val="22"/>
                      <w:szCs w:val="22"/>
                    </w:rPr>
                    <w:t>BIC</w:t>
                  </w:r>
                </w:p>
              </w:tc>
              <w:tc>
                <w:tcPr>
                  <w:tcW w:w="7234" w:type="dxa"/>
                  <w:gridSpan w:val="17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2DC3A13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6150" w:rsidRPr="00FD1383" w14:paraId="7F8CED28" w14:textId="77777777" w:rsidTr="00EB4053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9BAB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9E0A48C" w14:textId="77777777" w:rsidR="007E6150" w:rsidRPr="00975D85" w:rsidRDefault="007E6150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5D85">
                    <w:rPr>
                      <w:rFonts w:ascii="Arial" w:hAnsi="Arial" w:cs="Arial"/>
                      <w:sz w:val="22"/>
                      <w:szCs w:val="22"/>
                    </w:rPr>
                    <w:t>op naam van</w:t>
                  </w:r>
                </w:p>
              </w:tc>
              <w:tc>
                <w:tcPr>
                  <w:tcW w:w="7234" w:type="dxa"/>
                  <w:gridSpan w:val="17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A1555E4" w14:textId="77777777" w:rsidR="007E6150" w:rsidRPr="00FD1383" w:rsidRDefault="007E6150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D055D" w:rsidRPr="00FD1383" w14:paraId="49E67E8B" w14:textId="77777777" w:rsidTr="00EB4053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ECF4" w14:textId="77777777" w:rsidR="00BD055D" w:rsidRPr="00975D85" w:rsidRDefault="00BD055D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73539016"/>
                </w:p>
              </w:tc>
              <w:tc>
                <w:tcPr>
                  <w:tcW w:w="2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9CC4B6C" w14:textId="5A41F323" w:rsidR="00BD055D" w:rsidRPr="00975D85" w:rsidRDefault="00BD055D" w:rsidP="0011643E">
                  <w:pPr>
                    <w:spacing w:before="40"/>
                    <w:ind w:left="19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 (indien van toepassing)</w:t>
                  </w:r>
                </w:p>
              </w:tc>
              <w:tc>
                <w:tcPr>
                  <w:tcW w:w="7234" w:type="dxa"/>
                  <w:gridSpan w:val="17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D762E99" w14:textId="77777777" w:rsidR="00BD055D" w:rsidRPr="00FD1383" w:rsidRDefault="00BD055D" w:rsidP="0011643E">
                  <w:pPr>
                    <w:spacing w:before="80"/>
                    <w:ind w:left="19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D1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0"/>
          </w:tbl>
          <w:p w14:paraId="25419654" w14:textId="4CFE51D6" w:rsidR="006B62CC" w:rsidRPr="006B62CC" w:rsidRDefault="006B62CC" w:rsidP="0011643E">
            <w:pPr>
              <w:spacing w:before="40"/>
              <w:ind w:left="1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F300F" w14:textId="7E670E7A" w:rsidR="00697665" w:rsidRDefault="0059558B" w:rsidP="0011643E">
      <w:pPr>
        <w:spacing w:before="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4</w:t>
      </w:r>
      <w:r w:rsidR="00431249" w:rsidRPr="000772F2">
        <w:rPr>
          <w:rFonts w:ascii="Arial" w:hAnsi="Arial" w:cs="Arial"/>
          <w:b/>
          <w:iCs/>
          <w:sz w:val="22"/>
          <w:szCs w:val="22"/>
        </w:rPr>
        <w:t>. Hoe gaat deze subsidie jou als starter helpen groeien in ondernemerschap en impact?</w:t>
      </w:r>
      <w:r w:rsidR="00697665" w:rsidRPr="000772F2">
        <w:rPr>
          <w:rFonts w:ascii="Arial" w:hAnsi="Arial" w:cs="Arial"/>
          <w:b/>
          <w:iCs/>
          <w:sz w:val="22"/>
          <w:szCs w:val="22"/>
        </w:rPr>
        <w:t xml:space="preserve"> </w:t>
      </w:r>
      <w:r w:rsidR="00A36996">
        <w:rPr>
          <w:rFonts w:ascii="Arial" w:hAnsi="Arial" w:cs="Arial"/>
          <w:b/>
          <w:iCs/>
          <w:sz w:val="22"/>
          <w:szCs w:val="22"/>
        </w:rPr>
        <w:br/>
      </w:r>
      <w:r w:rsidR="00352249" w:rsidRPr="000772F2">
        <w:rPr>
          <w:rFonts w:ascii="Arial" w:hAnsi="Arial" w:cs="Arial"/>
          <w:bCs/>
          <w:iCs/>
          <w:sz w:val="18"/>
          <w:szCs w:val="18"/>
        </w:rPr>
        <w:t>(</w:t>
      </w:r>
      <w:r w:rsidR="00F845A2" w:rsidRPr="000772F2">
        <w:rPr>
          <w:rFonts w:ascii="Arial" w:hAnsi="Arial" w:cs="Arial"/>
          <w:bCs/>
          <w:iCs/>
          <w:sz w:val="18"/>
          <w:szCs w:val="18"/>
        </w:rPr>
        <w:t xml:space="preserve">aanvragen die betrekking hebben op maatschappelijke uitdagingen in de </w:t>
      </w:r>
      <w:r w:rsidR="00F845A2" w:rsidRPr="000772F2">
        <w:rPr>
          <w:rFonts w:ascii="Arial" w:hAnsi="Arial" w:cs="Arial"/>
          <w:bCs/>
          <w:sz w:val="18"/>
          <w:szCs w:val="18"/>
        </w:rPr>
        <w:t>sport-, cultuur- en welzijnssector worden niet weerhouden omdat deze bevoegdheden sinds</w:t>
      </w:r>
      <w:r w:rsidR="00F845A2" w:rsidRPr="000772F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1 januari 2018 niet meer tot het provinciale takenpakket behoren).</w:t>
      </w:r>
      <w:r w:rsidR="00F845A2" w:rsidRPr="000772F2">
        <w:rPr>
          <w:rFonts w:ascii="Arial" w:hAnsi="Arial" w:cs="Arial"/>
          <w:bCs/>
          <w:sz w:val="18"/>
          <w:szCs w:val="18"/>
        </w:rPr>
        <w:t xml:space="preserve"> </w:t>
      </w:r>
    </w:p>
    <w:p w14:paraId="14EBE4FA" w14:textId="77777777" w:rsidR="00431249" w:rsidRPr="000772F2" w:rsidRDefault="00431249" w:rsidP="0011643E">
      <w:pPr>
        <w:spacing w:before="40"/>
        <w:rPr>
          <w:rFonts w:ascii="Arial" w:hAnsi="Arial" w:cs="Arial"/>
          <w:bCs/>
          <w:iCs/>
          <w:sz w:val="18"/>
          <w:szCs w:val="18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72F2" w:rsidRPr="000772F2" w14:paraId="73AC6F35" w14:textId="77777777" w:rsidTr="00F93E66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C57F2B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0772F2" w14:paraId="7C8E886D" w14:textId="77777777" w:rsidTr="00F93E66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33353F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0772F2" w14:paraId="4C9460E0" w14:textId="77777777" w:rsidTr="00F93E66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14B5F0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A36996" w14:paraId="67FEA86A" w14:textId="77777777" w:rsidTr="00F93E66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CCA2F4" w14:textId="77777777" w:rsidR="00431249" w:rsidRPr="00A36996" w:rsidRDefault="00431249" w:rsidP="00F93E66">
            <w:pPr>
              <w:spacing w:before="8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64CB98F7" w14:textId="31361B73" w:rsidR="00BE2A57" w:rsidRPr="00A36996" w:rsidRDefault="0059558B" w:rsidP="00F93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36996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431249" w:rsidRPr="00A3699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Welke omzet zal gerealiseerd worden? En wat is de rendabiliteit? </w:t>
            </w:r>
            <w:r w:rsidR="00431249" w:rsidRPr="00A36996">
              <w:rPr>
                <w:rFonts w:ascii="Arial" w:hAnsi="Arial" w:cs="Arial"/>
                <w:bCs/>
                <w:iCs/>
                <w:sz w:val="18"/>
                <w:szCs w:val="18"/>
              </w:rPr>
              <w:t>(S</w:t>
            </w:r>
            <w:r w:rsidR="00431249" w:rsidRPr="00A36996">
              <w:rPr>
                <w:rFonts w:ascii="Arial" w:hAnsi="Arial" w:cs="Arial"/>
                <w:sz w:val="18"/>
                <w:szCs w:val="18"/>
              </w:rPr>
              <w:t>taat de opbrengst in verhouding tot het risico, de inspanningen en de ingezette middelen?</w:t>
            </w:r>
          </w:p>
          <w:p w14:paraId="2A72DFD3" w14:textId="77777777" w:rsidR="00431249" w:rsidRPr="00A36996" w:rsidRDefault="00431249" w:rsidP="00F93E66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0772F2" w:rsidRPr="00A36996" w14:paraId="2E6E2715" w14:textId="77777777" w:rsidTr="00BE2A57">
              <w:trPr>
                <w:cantSplit/>
                <w:trHeight w:val="357"/>
              </w:trPr>
              <w:tc>
                <w:tcPr>
                  <w:tcW w:w="104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8646472" w14:textId="77777777" w:rsidR="00B45FAC" w:rsidRPr="00A36996" w:rsidRDefault="00B45FAC" w:rsidP="00B45FA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772F2" w:rsidRPr="00A36996" w14:paraId="2D21D105" w14:textId="77777777" w:rsidTr="00BE2A57">
              <w:trPr>
                <w:cantSplit/>
                <w:trHeight w:val="357"/>
              </w:trPr>
              <w:tc>
                <w:tcPr>
                  <w:tcW w:w="104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2DE16E9" w14:textId="77777777" w:rsidR="00B45FAC" w:rsidRPr="00A36996" w:rsidRDefault="00B45FAC" w:rsidP="00B45FA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772F2" w:rsidRPr="00A36996" w14:paraId="49CC0B06" w14:textId="77777777" w:rsidTr="00BE2A57">
              <w:trPr>
                <w:cantSplit/>
                <w:trHeight w:val="357"/>
              </w:trPr>
              <w:tc>
                <w:tcPr>
                  <w:tcW w:w="104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55C87A2" w14:textId="77777777" w:rsidR="00B45FAC" w:rsidRPr="00A36996" w:rsidRDefault="00B45FAC" w:rsidP="00B45FA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5E2D59" w14:textId="7699691F" w:rsidR="00F93E66" w:rsidRPr="00A36996" w:rsidRDefault="00F93E66" w:rsidP="00F93E66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2A3F91" w14:textId="55FEF5E5" w:rsidR="00BE2A57" w:rsidRPr="00A36996" w:rsidRDefault="00B426D8" w:rsidP="00431249">
      <w:pPr>
        <w:spacing w:before="80"/>
        <w:rPr>
          <w:rFonts w:ascii="Arial" w:hAnsi="Arial" w:cs="Arial"/>
          <w:b/>
          <w:iCs/>
          <w:sz w:val="18"/>
          <w:szCs w:val="18"/>
        </w:rPr>
      </w:pPr>
      <w:r w:rsidRPr="00A36996">
        <w:rPr>
          <w:rFonts w:ascii="Arial" w:hAnsi="Arial" w:cs="Arial"/>
          <w:sz w:val="18"/>
          <w:szCs w:val="18"/>
        </w:rPr>
        <w:br/>
      </w:r>
    </w:p>
    <w:p w14:paraId="22C8EDE6" w14:textId="23BA742E" w:rsidR="00697665" w:rsidRPr="00A36996" w:rsidRDefault="0059558B" w:rsidP="0011643E">
      <w:pPr>
        <w:spacing w:before="40"/>
        <w:rPr>
          <w:rFonts w:ascii="Arial" w:hAnsi="Arial" w:cs="Arial"/>
          <w:b/>
          <w:iCs/>
          <w:sz w:val="22"/>
          <w:szCs w:val="22"/>
        </w:rPr>
      </w:pPr>
      <w:r w:rsidRPr="00A36996">
        <w:rPr>
          <w:rFonts w:ascii="Arial" w:hAnsi="Arial" w:cs="Arial"/>
          <w:b/>
          <w:iCs/>
          <w:sz w:val="22"/>
          <w:szCs w:val="22"/>
        </w:rPr>
        <w:t>6</w:t>
      </w:r>
      <w:r w:rsidR="00F93E66" w:rsidRPr="00A36996">
        <w:rPr>
          <w:rFonts w:ascii="Arial" w:hAnsi="Arial" w:cs="Arial"/>
          <w:b/>
          <w:iCs/>
          <w:sz w:val="22"/>
          <w:szCs w:val="22"/>
        </w:rPr>
        <w:t xml:space="preserve">. Wat is de ambitie </w:t>
      </w:r>
      <w:r w:rsidR="00352249" w:rsidRPr="00A36996">
        <w:rPr>
          <w:rFonts w:ascii="Arial" w:hAnsi="Arial" w:cs="Arial"/>
          <w:b/>
          <w:iCs/>
          <w:sz w:val="22"/>
          <w:szCs w:val="22"/>
        </w:rPr>
        <w:t xml:space="preserve">van de onderneming </w:t>
      </w:r>
      <w:r w:rsidR="00F93E66" w:rsidRPr="00A36996">
        <w:rPr>
          <w:rFonts w:ascii="Arial" w:hAnsi="Arial" w:cs="Arial"/>
          <w:b/>
          <w:iCs/>
          <w:sz w:val="22"/>
          <w:szCs w:val="22"/>
        </w:rPr>
        <w:t>op lange termijn</w:t>
      </w:r>
      <w:r w:rsidR="00BE2A57" w:rsidRPr="00A36996">
        <w:rPr>
          <w:rFonts w:ascii="Arial" w:hAnsi="Arial" w:cs="Arial"/>
          <w:b/>
          <w:iCs/>
          <w:sz w:val="22"/>
          <w:szCs w:val="22"/>
        </w:rPr>
        <w:t>? Waar wil je als ondernemer naar toe evolueren?</w:t>
      </w:r>
    </w:p>
    <w:p w14:paraId="4661D2E9" w14:textId="77777777" w:rsidR="00BE2A57" w:rsidRPr="00A36996" w:rsidRDefault="00BE2A57" w:rsidP="0011643E">
      <w:pPr>
        <w:spacing w:before="40"/>
        <w:rPr>
          <w:rFonts w:ascii="Arial" w:hAnsi="Arial" w:cs="Arial"/>
          <w:b/>
          <w:iCs/>
          <w:sz w:val="22"/>
          <w:szCs w:val="22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72F2" w:rsidRPr="000772F2" w14:paraId="4C7A7ADD" w14:textId="77777777" w:rsidTr="007A1A6E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AEAEF3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0772F2" w14:paraId="3C7C7CE1" w14:textId="77777777" w:rsidTr="007A1A6E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AE3037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0772F2" w14:paraId="4F66D6B8" w14:textId="77777777" w:rsidTr="007A1A6E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CFA7D9" w14:textId="77777777" w:rsidR="00F93E66" w:rsidRPr="000772F2" w:rsidRDefault="00F93E66" w:rsidP="00F93E6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D02F35" w14:textId="1D99EEC8" w:rsidR="00431249" w:rsidRDefault="00811B7F" w:rsidP="0011643E">
      <w:pPr>
        <w:spacing w:before="40"/>
        <w:rPr>
          <w:rFonts w:ascii="Arial" w:hAnsi="Arial" w:cs="Arial"/>
          <w:b/>
          <w:iCs/>
          <w:sz w:val="22"/>
          <w:szCs w:val="22"/>
        </w:rPr>
      </w:pPr>
      <w:r w:rsidRPr="000772F2">
        <w:rPr>
          <w:rFonts w:ascii="Arial" w:hAnsi="Arial" w:cs="Arial"/>
          <w:b/>
          <w:iCs/>
          <w:sz w:val="22"/>
          <w:szCs w:val="22"/>
        </w:rPr>
        <w:br/>
      </w:r>
      <w:r w:rsidR="0059558B">
        <w:rPr>
          <w:rFonts w:ascii="Arial" w:hAnsi="Arial" w:cs="Arial"/>
          <w:b/>
          <w:iCs/>
          <w:sz w:val="22"/>
          <w:szCs w:val="22"/>
        </w:rPr>
        <w:t>7.</w:t>
      </w:r>
      <w:r w:rsidR="00431249">
        <w:rPr>
          <w:rFonts w:ascii="Arial" w:hAnsi="Arial" w:cs="Arial"/>
          <w:b/>
          <w:iCs/>
          <w:sz w:val="22"/>
          <w:szCs w:val="22"/>
        </w:rPr>
        <w:t xml:space="preserve"> </w:t>
      </w:r>
      <w:r w:rsidR="00431249" w:rsidRPr="000772F2">
        <w:rPr>
          <w:rFonts w:ascii="Arial" w:hAnsi="Arial" w:cs="Arial"/>
          <w:b/>
          <w:iCs/>
          <w:sz w:val="22"/>
          <w:szCs w:val="22"/>
        </w:rPr>
        <w:t>Welk concreet maatschappelijke probleem/uitdaging wil je met je onderneming aanpakken?</w:t>
      </w:r>
    </w:p>
    <w:p w14:paraId="196D5521" w14:textId="77777777" w:rsidR="00431249" w:rsidRDefault="00431249" w:rsidP="0011643E">
      <w:pPr>
        <w:spacing w:before="40"/>
        <w:rPr>
          <w:rFonts w:ascii="Arial" w:hAnsi="Arial" w:cs="Arial"/>
          <w:b/>
          <w:iCs/>
          <w:sz w:val="22"/>
          <w:szCs w:val="22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31249" w:rsidRPr="000772F2" w14:paraId="74A0081C" w14:textId="77777777" w:rsidTr="00431249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AFE2E4" w14:textId="77777777" w:rsidR="00431249" w:rsidRPr="000772F2" w:rsidRDefault="00431249" w:rsidP="0043124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996" w:rsidRPr="000772F2" w14:paraId="5E17519B" w14:textId="77777777" w:rsidTr="00431249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5B494A" w14:textId="77777777" w:rsidR="00A36996" w:rsidRPr="000772F2" w:rsidRDefault="00A36996" w:rsidP="0043124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1249" w:rsidRPr="000772F2" w14:paraId="2DFB5F1F" w14:textId="77777777" w:rsidTr="00431249">
        <w:trPr>
          <w:cantSplit/>
          <w:trHeight w:val="357"/>
        </w:trPr>
        <w:tc>
          <w:tcPr>
            <w:tcW w:w="104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41EB8" w14:textId="77777777" w:rsidR="00431249" w:rsidRPr="000772F2" w:rsidRDefault="00431249" w:rsidP="0043124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C359B6" w14:textId="4A98AA75" w:rsidR="0011643E" w:rsidRDefault="0011643E" w:rsidP="0011643E">
      <w:pPr>
        <w:spacing w:before="40"/>
        <w:rPr>
          <w:rFonts w:ascii="Arial" w:hAnsi="Arial" w:cs="Arial"/>
          <w:b/>
          <w:iCs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772F2" w:rsidRPr="000772F2" w14:paraId="19276C0E" w14:textId="77777777" w:rsidTr="0059558B">
        <w:trPr>
          <w:cantSplit/>
          <w:trHeight w:val="35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6D534D" w14:textId="446FBB3B" w:rsidR="00431249" w:rsidRDefault="0059558B" w:rsidP="0043124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31249" w:rsidRPr="000772F2">
              <w:rPr>
                <w:rFonts w:ascii="Arial" w:hAnsi="Arial" w:cs="Arial"/>
                <w:b/>
                <w:sz w:val="22"/>
                <w:szCs w:val="22"/>
              </w:rPr>
              <w:t>. Hoe zal je product of dienst bijdragen tot de oplossing van deze maatschappelijke uitdaging?</w:t>
            </w:r>
            <w:r w:rsidR="004312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673F269" w14:textId="77777777" w:rsidR="00D130EE" w:rsidRPr="000772F2" w:rsidRDefault="00D130EE" w:rsidP="00A02BC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2F2" w:rsidRPr="000772F2" w14:paraId="7AAA754A" w14:textId="77777777" w:rsidTr="0059558B">
        <w:trPr>
          <w:cantSplit/>
          <w:trHeight w:val="60"/>
        </w:trPr>
        <w:tc>
          <w:tcPr>
            <w:tcW w:w="103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ECACB6" w14:textId="5BDACE0B" w:rsidR="007B7F29" w:rsidRPr="000772F2" w:rsidRDefault="007B7F29" w:rsidP="00A369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1249" w:rsidRPr="000772F2" w14:paraId="7BB9B6E0" w14:textId="77777777" w:rsidTr="001C6015">
        <w:trPr>
          <w:cantSplit/>
          <w:trHeight w:val="357"/>
        </w:trPr>
        <w:tc>
          <w:tcPr>
            <w:tcW w:w="103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D62E43" w14:textId="77777777" w:rsidR="00431249" w:rsidRPr="000772F2" w:rsidRDefault="00431249" w:rsidP="00A02BC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58B" w:rsidRPr="000772F2" w14:paraId="3EDE6787" w14:textId="77777777" w:rsidTr="001C6015">
        <w:trPr>
          <w:cantSplit/>
          <w:trHeight w:val="357"/>
        </w:trPr>
        <w:tc>
          <w:tcPr>
            <w:tcW w:w="103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CDA922" w14:textId="77777777" w:rsidR="0059558B" w:rsidRPr="000772F2" w:rsidRDefault="0059558B" w:rsidP="00A02BC6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45E2EF" w14:textId="35BA61BC" w:rsidR="001C6015" w:rsidRPr="000772F2" w:rsidRDefault="001C6015"/>
    <w:tbl>
      <w:tblPr>
        <w:tblW w:w="99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9"/>
        <w:gridCol w:w="141"/>
        <w:gridCol w:w="9325"/>
        <w:gridCol w:w="303"/>
      </w:tblGrid>
      <w:tr w:rsidR="000772F2" w:rsidRPr="000772F2" w14:paraId="093BD73A" w14:textId="77777777" w:rsidTr="001C6015">
        <w:trPr>
          <w:trHeight w:val="357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D3677" w14:textId="5F87C2B7" w:rsidR="005F30CA" w:rsidRPr="000772F2" w:rsidRDefault="005F30CA" w:rsidP="00581DD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0F18EC" w14:textId="3870DBA7" w:rsidR="005F30CA" w:rsidRPr="000772F2" w:rsidRDefault="007A1A6E" w:rsidP="00F95C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F2F4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130EE" w:rsidRPr="00077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5933" w:rsidRPr="00077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Geef een </w:t>
            </w:r>
            <w:r w:rsidR="00EB4053" w:rsidRPr="000772F2">
              <w:rPr>
                <w:rFonts w:ascii="Arial" w:hAnsi="Arial" w:cs="Arial"/>
                <w:b/>
                <w:bCs/>
                <w:sz w:val="22"/>
                <w:szCs w:val="22"/>
              </w:rPr>
              <w:t>gedetailleerd overzicht en</w:t>
            </w:r>
            <w:r w:rsidR="00275933" w:rsidRPr="00077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055D" w:rsidRPr="000772F2">
              <w:rPr>
                <w:rFonts w:ascii="Arial" w:hAnsi="Arial" w:cs="Arial"/>
                <w:b/>
                <w:bCs/>
                <w:sz w:val="22"/>
                <w:szCs w:val="22"/>
              </w:rPr>
              <w:t>raming van de kosten waarvoor een subsidie gevraagd wordt</w:t>
            </w:r>
            <w:r w:rsidR="00BD055D" w:rsidRPr="000772F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B4053" w:rsidRPr="000772F2">
              <w:rPr>
                <w:rFonts w:ascii="Arial" w:hAnsi="Arial" w:cs="Arial"/>
                <w:i/>
                <w:iCs/>
                <w:sz w:val="22"/>
                <w:szCs w:val="22"/>
              </w:rPr>
              <w:t>Volgende kosten komen in aanmerking voor subsidiëring: kosten voor vorming, advies en begeleiding, investering en deelname aan beurzen en netwerkevenementen. D</w:t>
            </w:r>
            <w:r w:rsidR="00BD055D" w:rsidRPr="000772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 kosten hebben betrekking op een periode van maximaal 24 maanden lopende vanaf de goedkeuring van de aanvraag zoals omschreven in artikel 5 van het </w:t>
            </w:r>
            <w:r w:rsidR="00EB4053" w:rsidRPr="000772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provinciaal </w:t>
            </w:r>
            <w:r w:rsidR="00BD055D" w:rsidRPr="000772F2">
              <w:rPr>
                <w:rFonts w:ascii="Arial" w:hAnsi="Arial" w:cs="Arial"/>
                <w:i/>
                <w:iCs/>
                <w:sz w:val="22"/>
                <w:szCs w:val="22"/>
              </w:rPr>
              <w:t>reglement</w:t>
            </w:r>
            <w:r w:rsidR="001C6015" w:rsidRPr="000772F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581DDD" w:rsidRPr="00FD1383" w14:paraId="2E3E64A5" w14:textId="77777777" w:rsidTr="001C6015">
        <w:trPr>
          <w:gridBefore w:val="1"/>
          <w:gridAfter w:val="1"/>
          <w:wBefore w:w="142" w:type="dxa"/>
          <w:wAfter w:w="303" w:type="dxa"/>
          <w:trHeight w:val="1288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66D4D" w14:textId="6AD7D8EC" w:rsidR="00581DDD" w:rsidRPr="00FD1383" w:rsidRDefault="00581DDD" w:rsidP="0045401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tbl>
            <w:tblPr>
              <w:tblW w:w="1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"/>
              <w:gridCol w:w="6096"/>
              <w:gridCol w:w="271"/>
              <w:gridCol w:w="4146"/>
              <w:gridCol w:w="163"/>
              <w:gridCol w:w="114"/>
              <w:gridCol w:w="163"/>
            </w:tblGrid>
            <w:tr w:rsidR="00FD365A" w:rsidRPr="0025681C" w14:paraId="5FA76953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45C3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45760050" w14:textId="5513DA94" w:rsidR="00FD365A" w:rsidRPr="0025681C" w:rsidRDefault="00FD365A" w:rsidP="00676A6D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Vorming (omschrijving)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AF6D8EC" w14:textId="77777777" w:rsidR="00FD365A" w:rsidRPr="0025681C" w:rsidRDefault="00FD365A" w:rsidP="00676A6D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23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4AECCA19" w14:textId="3E20E720" w:rsidR="00FD365A" w:rsidRPr="0025681C" w:rsidRDefault="00FD365A" w:rsidP="00FD365A">
                  <w:pPr>
                    <w:spacing w:before="40"/>
                    <w:ind w:left="-7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Raming kost </w:t>
                  </w: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(Bedrag in EUR </w:t>
                  </w:r>
                  <w:r w:rsidR="00F95CB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</w:t>
                  </w: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cl. btw)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911FE4A" w14:textId="77777777" w:rsidR="00FD365A" w:rsidRPr="0025681C" w:rsidRDefault="00FD365A" w:rsidP="00676A6D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D365A" w:rsidRPr="0025681C" w14:paraId="16B8983B" w14:textId="77777777" w:rsidTr="00D130EE">
              <w:trPr>
                <w:gridAfter w:val="2"/>
                <w:wAfter w:w="277" w:type="dxa"/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7B35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00362DE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CF4A47B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056E79D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1003F37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D365A" w:rsidRPr="0025681C" w14:paraId="06D664B6" w14:textId="77777777" w:rsidTr="00D130EE">
              <w:trPr>
                <w:gridAfter w:val="2"/>
                <w:wAfter w:w="277" w:type="dxa"/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C4B5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BEB3337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9188830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D2D9705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9075EC7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D365A" w:rsidRPr="0025681C" w14:paraId="5688CFE3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47AC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8E47C1C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07A03DB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3F2BF8D" w14:textId="77777777" w:rsidR="00FD365A" w:rsidRPr="0025681C" w:rsidRDefault="00FD365A" w:rsidP="00FD365A">
                  <w:pPr>
                    <w:spacing w:before="80"/>
                    <w:ind w:left="-357" w:firstLine="35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2AB59A4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D365A" w:rsidRPr="0025681C" w14:paraId="2EACA271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15F3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402E6FD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E645E57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B83EEB2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F68FA41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D365A" w:rsidRPr="0025681C" w14:paraId="09D74168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8C0A" w14:textId="77777777" w:rsidR="00FD365A" w:rsidRPr="0025681C" w:rsidRDefault="00FD365A" w:rsidP="00676A6D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4691DF2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FAE9D3C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D2FC36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1226F4B" w14:textId="77777777" w:rsidR="00FD365A" w:rsidRPr="0025681C" w:rsidRDefault="00FD365A" w:rsidP="00676A6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0BC9E6" w14:textId="75B53542" w:rsidR="00676A6D" w:rsidRPr="0025681C" w:rsidRDefault="00676A6D" w:rsidP="00DE24C0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"/>
              <w:gridCol w:w="6096"/>
              <w:gridCol w:w="271"/>
              <w:gridCol w:w="3928"/>
            </w:tblGrid>
            <w:tr w:rsidR="00FD365A" w:rsidRPr="0025681C" w14:paraId="6397E223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F92F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34005592" w14:textId="34D797FD" w:rsidR="00FD365A" w:rsidRPr="0025681C" w:rsidRDefault="00FD365A" w:rsidP="00EB4053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Advies / begeleiding (omschrijving)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BDF7F2F" w14:textId="77777777" w:rsidR="00FD365A" w:rsidRPr="0025681C" w:rsidRDefault="00FD365A" w:rsidP="00EB4053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181EE9F2" w14:textId="7ED4A616" w:rsidR="00FD365A" w:rsidRPr="0025681C" w:rsidRDefault="00FD365A" w:rsidP="00EB4053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Raming kost </w:t>
                  </w: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(Bedrag in EUR excl. btw)</w:t>
                  </w:r>
                </w:p>
              </w:tc>
            </w:tr>
            <w:tr w:rsidR="00FD365A" w:rsidRPr="0025681C" w14:paraId="39A54248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4702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56FFFF4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4BB0085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50FAFBB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365A" w:rsidRPr="0025681C" w14:paraId="02C35373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8D11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4EC6E89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D5961CD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909BBD4" w14:textId="77777777" w:rsidR="00FD365A" w:rsidRPr="0025681C" w:rsidRDefault="00FD365A" w:rsidP="00FD365A">
                  <w:pPr>
                    <w:spacing w:before="80"/>
                    <w:ind w:right="-68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365A" w:rsidRPr="0025681C" w14:paraId="1BB3E327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0313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033AE65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9B635E7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E3EB742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365A" w:rsidRPr="0025681C" w14:paraId="58FD0690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135A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FD948C7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DC9AF0A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D4D0E0A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365A" w:rsidRPr="0025681C" w14:paraId="7293987D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ABE2" w14:textId="77777777" w:rsidR="00FD365A" w:rsidRPr="0025681C" w:rsidRDefault="00FD365A" w:rsidP="00EB4053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B5BFAAF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2ACCF89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AA28AF1" w14:textId="77777777" w:rsidR="00FD365A" w:rsidRPr="0025681C" w:rsidRDefault="00FD365A" w:rsidP="00EB4053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34DDF75" w14:textId="77777777" w:rsidR="00EB4053" w:rsidRPr="0025681C" w:rsidRDefault="00EB4053" w:rsidP="00EB4053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C6223" w14:textId="5220656C" w:rsidR="0025681C" w:rsidRPr="00D130EE" w:rsidRDefault="00676A6D" w:rsidP="00FD365A">
            <w:pPr>
              <w:spacing w:before="4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130E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Investering</w:t>
            </w:r>
            <w:r w:rsidR="00D130EE" w:rsidRPr="00D130E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</w:t>
            </w:r>
            <w:r w:rsidR="00681938" w:rsidRPr="00D130E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 subsidie voor de investeringskost kan maximum 50% bedragen van de toegekende subsidie en dit voor een maximumbedrag van 2000 euro</w:t>
            </w: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"/>
              <w:gridCol w:w="6096"/>
              <w:gridCol w:w="271"/>
              <w:gridCol w:w="3928"/>
            </w:tblGrid>
            <w:tr w:rsidR="0025681C" w:rsidRPr="0025681C" w14:paraId="359E2BE0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B9D7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18894021" w14:textId="555CBEE7" w:rsidR="0025681C" w:rsidRPr="0025681C" w:rsidRDefault="0025681C" w:rsidP="0025681C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Investering (omschrijving)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46DEF5A" w14:textId="77777777" w:rsidR="0025681C" w:rsidRPr="0025681C" w:rsidRDefault="0025681C" w:rsidP="0025681C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688446D4" w14:textId="77777777" w:rsidR="0025681C" w:rsidRPr="0025681C" w:rsidRDefault="0025681C" w:rsidP="0025681C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Raming kost </w:t>
                  </w: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(Bedrag in EUR excl. btw)</w:t>
                  </w:r>
                </w:p>
              </w:tc>
            </w:tr>
            <w:tr w:rsidR="0025681C" w:rsidRPr="0025681C" w14:paraId="7F58E303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09B1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2AE928F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E3947D3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6853541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7808B267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F995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9B8769C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4AB2253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450BA53" w14:textId="77777777" w:rsidR="0025681C" w:rsidRPr="0025681C" w:rsidRDefault="0025681C" w:rsidP="0025681C">
                  <w:pPr>
                    <w:spacing w:before="80"/>
                    <w:ind w:right="-68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1314A66F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18BA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50E3C10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E22F6E6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E66A6AB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1AE5370D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A3EA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33A10F3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5A920AB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4570EF3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35502611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BF18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118DF9A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246CF4B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18B3A80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ED12900" w14:textId="7DF2CA0E" w:rsidR="0025681C" w:rsidRPr="0025681C" w:rsidRDefault="0025681C" w:rsidP="0025681C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"/>
              <w:gridCol w:w="6096"/>
              <w:gridCol w:w="271"/>
              <w:gridCol w:w="3928"/>
            </w:tblGrid>
            <w:tr w:rsidR="0025681C" w:rsidRPr="0025681C" w14:paraId="37A7B7E6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76F0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327DBE3D" w14:textId="00A523E0" w:rsidR="0025681C" w:rsidRPr="0025681C" w:rsidRDefault="0025681C" w:rsidP="0025681C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Beurs of netwerkevenement (omschrijving)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CF7F6F7" w14:textId="77777777" w:rsidR="0025681C" w:rsidRPr="0025681C" w:rsidRDefault="0025681C" w:rsidP="0025681C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auto"/>
                </w:tcPr>
                <w:p w14:paraId="6FCA1C2C" w14:textId="77777777" w:rsidR="0025681C" w:rsidRPr="0025681C" w:rsidRDefault="0025681C" w:rsidP="0025681C">
                  <w:pPr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Raming kost </w:t>
                  </w: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(Bedrag in EUR excl. btw)</w:t>
                  </w:r>
                </w:p>
              </w:tc>
            </w:tr>
            <w:tr w:rsidR="0025681C" w:rsidRPr="0025681C" w14:paraId="457DD028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CC65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12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F1C105E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2AC992D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27D2192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49C3F15C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5A96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D4AEDFA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E988696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6FD825" w14:textId="77777777" w:rsidR="0025681C" w:rsidRPr="0025681C" w:rsidRDefault="0025681C" w:rsidP="0025681C">
                  <w:pPr>
                    <w:spacing w:before="80"/>
                    <w:ind w:right="-68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6675257A" w14:textId="77777777" w:rsidTr="00D130EE">
              <w:trPr>
                <w:cantSplit/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22A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D6A4D1A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21CC46D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4A8453E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2B778638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B4E1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2C6E35F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30D7FDD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7EF1EA5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5681C" w:rsidRPr="0025681C" w14:paraId="5F49ACDE" w14:textId="77777777" w:rsidTr="00D130EE">
              <w:trPr>
                <w:trHeight w:val="349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E9F0" w14:textId="77777777" w:rsidR="0025681C" w:rsidRPr="0025681C" w:rsidRDefault="0025681C" w:rsidP="0025681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16F5CA0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841480E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B762A82" w14:textId="77777777" w:rsidR="0025681C" w:rsidRPr="0025681C" w:rsidRDefault="0025681C" w:rsidP="0025681C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79B337" w14:textId="77777777" w:rsidR="0025681C" w:rsidRPr="0025681C" w:rsidRDefault="0025681C" w:rsidP="0025681C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57ABB" w14:textId="102B91E3" w:rsidR="0025681C" w:rsidRPr="0025681C" w:rsidRDefault="0025681C" w:rsidP="00B1093D">
            <w:pPr>
              <w:spacing w:before="40"/>
              <w:ind w:left="3601" w:hanging="3601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53"/>
              <w:gridCol w:w="3928"/>
            </w:tblGrid>
            <w:tr w:rsidR="00B1093D" w:rsidRPr="0025681C" w14:paraId="45710440" w14:textId="77777777" w:rsidTr="00D130EE">
              <w:trPr>
                <w:trHeight w:val="349"/>
              </w:trPr>
              <w:tc>
                <w:tcPr>
                  <w:tcW w:w="6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631E93B" w14:textId="7E7CADFC" w:rsidR="00B1093D" w:rsidRPr="00B1093D" w:rsidRDefault="00B1093D" w:rsidP="00B1093D">
                  <w:pPr>
                    <w:spacing w:before="8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093D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392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3CD48DD" w14:textId="77777777" w:rsidR="00B1093D" w:rsidRPr="0025681C" w:rsidRDefault="00B1093D" w:rsidP="00B1093D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5681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B271EA5" w14:textId="4901A0E9" w:rsidR="0025681C" w:rsidRDefault="0025681C" w:rsidP="00FD365A">
            <w:pPr>
              <w:spacing w:before="40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14:paraId="6C91BE4C" w14:textId="45B2EB99" w:rsidR="00B90568" w:rsidRPr="00B90568" w:rsidRDefault="00B90568" w:rsidP="0011643E">
            <w:pPr>
              <w:spacing w:before="4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DFAD259" w14:textId="009905F6" w:rsidR="005933BF" w:rsidRDefault="005933BF" w:rsidP="00B90568">
      <w:pPr>
        <w:rPr>
          <w:rFonts w:ascii="Arial" w:hAnsi="Arial" w:cs="Arial"/>
          <w:color w:val="FFFFFF"/>
        </w:rPr>
      </w:pPr>
    </w:p>
    <w:p w14:paraId="32FAC0FA" w14:textId="77777777" w:rsidR="00721460" w:rsidRPr="00881186" w:rsidRDefault="00721460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6"/>
        <w:gridCol w:w="9560"/>
      </w:tblGrid>
      <w:tr w:rsidR="004264BB" w:rsidRPr="00FD1383" w14:paraId="414EA98A" w14:textId="77777777" w:rsidTr="00FA28F3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8CA11A2" w14:textId="77777777" w:rsidR="004264BB" w:rsidRDefault="008B00EB" w:rsidP="002971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B135362" w14:textId="77777777" w:rsidR="00886235" w:rsidRPr="00FD1383" w:rsidRDefault="00886235" w:rsidP="0088623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0F72C726" w14:textId="77777777" w:rsidR="004264BB" w:rsidRPr="00FD1383" w:rsidRDefault="00886235" w:rsidP="00165931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Verplicht b</w:t>
            </w:r>
            <w:r w:rsidR="004264BB">
              <w:rPr>
                <w:rFonts w:ascii="Arial" w:hAnsi="Arial" w:cs="Arial"/>
                <w:color w:val="FFFFFF"/>
              </w:rPr>
              <w:t>ij te voegen stukken</w:t>
            </w:r>
            <w:r w:rsidR="00F20AF3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E06A87" w:rsidRPr="00FD1383" w14:paraId="32F39146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1CAD779" w14:textId="2B2B38BC" w:rsidR="00E06A87" w:rsidRDefault="00E06A87" w:rsidP="00513925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B8E33E" w14:textId="77777777" w:rsidR="00E06A87" w:rsidRPr="00FD1383" w:rsidRDefault="00E06A87" w:rsidP="00642F28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F2BAC3" w14:textId="68527BF4" w:rsidR="00E06A87" w:rsidRDefault="00F95CBB" w:rsidP="00C328BE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Cs w:val="18"/>
              </w:rPr>
              <w:t>Het bewijs van aansluiting sociaal statuut der zelfstandigen / inschrijving in de Kruispuntbank voor ondernemers met ondernemingsnummer, of het bewijs van vrijstelling van inschrijving in de Kruispuntbank</w:t>
            </w:r>
          </w:p>
        </w:tc>
      </w:tr>
      <w:tr w:rsidR="00E06A87" w:rsidRPr="00FD1383" w14:paraId="4885DE2F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518FA61" w14:textId="77777777" w:rsidR="00E06A87" w:rsidRPr="00513925" w:rsidRDefault="00E06A87" w:rsidP="00513925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A2DCF" w14:textId="77777777" w:rsidR="00E06A87" w:rsidRPr="00FD1383" w:rsidRDefault="00E06A87" w:rsidP="0092291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CC3E7C" w14:textId="23079EC5" w:rsidR="00754D8B" w:rsidRPr="00754D8B" w:rsidRDefault="00F95CBB" w:rsidP="00754D8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Een aansluitingsattest van de sociale </w:t>
            </w:r>
            <w:r w:rsidR="00D130EE">
              <w:rPr>
                <w:rFonts w:ascii="Arial" w:hAnsi="Arial" w:cs="Arial"/>
                <w:b w:val="0"/>
                <w:bCs w:val="0"/>
                <w:szCs w:val="18"/>
              </w:rPr>
              <w:t>ver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zekeringskas</w:t>
            </w:r>
          </w:p>
        </w:tc>
      </w:tr>
      <w:tr w:rsidR="00754D8B" w:rsidRPr="00FD1383" w14:paraId="38B9A838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2A98152" w14:textId="77777777" w:rsidR="00754D8B" w:rsidRPr="00513925" w:rsidRDefault="00754D8B" w:rsidP="00754D8B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D3153C" w14:textId="77777777" w:rsidR="00754D8B" w:rsidRPr="00FD1383" w:rsidRDefault="00754D8B" w:rsidP="00754D8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E26E98" w14:textId="58A559EF" w:rsidR="00754D8B" w:rsidRPr="00920F7E" w:rsidRDefault="00F95CBB" w:rsidP="00754D8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Het ondernemersplan waaruit blijkt wat, hoe en op welk domein de ondernemer impact wil genereren </w:t>
            </w:r>
          </w:p>
        </w:tc>
      </w:tr>
      <w:tr w:rsidR="00754D8B" w:rsidRPr="00FD1383" w14:paraId="5AE05271" w14:textId="77777777" w:rsidTr="00F12AC1">
        <w:trPr>
          <w:trHeight w:val="11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5772E81" w14:textId="77777777" w:rsidR="00754D8B" w:rsidRPr="00513925" w:rsidRDefault="00754D8B" w:rsidP="00754D8B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3FF39E" w14:textId="77777777" w:rsidR="00754D8B" w:rsidRPr="00FD1383" w:rsidRDefault="00754D8B" w:rsidP="00754D8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4312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71A554" w14:textId="304C611C" w:rsidR="00754D8B" w:rsidRPr="000A2351" w:rsidRDefault="00754D8B" w:rsidP="00754D8B">
            <w:pPr>
              <w:spacing w:before="40"/>
              <w:rPr>
                <w:rFonts w:ascii="Arial" w:hAnsi="Arial" w:cs="Arial"/>
                <w:sz w:val="22"/>
                <w:szCs w:val="18"/>
                <w:highlight w:val="yellow"/>
              </w:rPr>
            </w:pPr>
            <w:r w:rsidRPr="00F12AC1">
              <w:rPr>
                <w:rFonts w:ascii="Arial" w:hAnsi="Arial" w:cs="Arial"/>
                <w:sz w:val="22"/>
                <w:szCs w:val="18"/>
              </w:rPr>
              <w:t>Een ondertekende verklaring op eer waaruit blijkt dat de de-minimisdrempel van 200 000 EUR over de laatste drie belastingjaren (het lopende jaar en de 2 voorafgaande belastingjaren) niet wordt overgeschreven in geval van toekenning van de provinciale steun.</w:t>
            </w:r>
          </w:p>
        </w:tc>
      </w:tr>
    </w:tbl>
    <w:p w14:paraId="6AC7AB77" w14:textId="77777777" w:rsidR="00C96831" w:rsidRDefault="00C96831"/>
    <w:p w14:paraId="0909DC16" w14:textId="77777777" w:rsidR="00C96831" w:rsidRDefault="00C96831"/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4264BB" w:rsidRPr="00FD1383" w14:paraId="227DBBA7" w14:textId="77777777" w:rsidTr="00F6115C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4CE22D" w14:textId="77777777" w:rsidR="004264BB" w:rsidRPr="00FD1383" w:rsidRDefault="004264BB" w:rsidP="00922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528DBC4D" w14:textId="77777777" w:rsidR="004264BB" w:rsidRPr="00FD1383" w:rsidRDefault="004264BB" w:rsidP="0092291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4264BB" w:rsidRPr="00FD1383" w14:paraId="3888982D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C94BBCD" w14:textId="77777777" w:rsidR="004264BB" w:rsidRPr="00FD1383" w:rsidRDefault="009C24FE" w:rsidP="00C9683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0A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F581EA" w14:textId="77777777" w:rsidR="004264BB" w:rsidRDefault="004264BB" w:rsidP="00922914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ul onderstaande verklaring in.</w:t>
            </w:r>
          </w:p>
          <w:p w14:paraId="6585AAB3" w14:textId="77777777" w:rsidR="00445AA4" w:rsidRDefault="00445AA4" w:rsidP="00922914">
            <w:pPr>
              <w:spacing w:before="40"/>
              <w:rPr>
                <w:rFonts w:ascii="Arial" w:hAnsi="Arial" w:cs="Arial"/>
                <w:b/>
                <w:sz w:val="22"/>
              </w:rPr>
            </w:pPr>
          </w:p>
          <w:p w14:paraId="53F273D0" w14:textId="77777777" w:rsidR="00513925" w:rsidRDefault="00513925" w:rsidP="00D279D7">
            <w:pPr>
              <w:pStyle w:val="Lijstalinea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bevestig dat alle gegevens in dit formulier naar waarheid zijn ingevuld</w:t>
            </w:r>
            <w:r w:rsidR="00051B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51CF40" w14:textId="77777777" w:rsidR="00445AA4" w:rsidRPr="00CF406D" w:rsidRDefault="00445AA4" w:rsidP="00D279D7">
            <w:pPr>
              <w:pStyle w:val="Lijstalinea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445AA4" w:rsidRPr="00FD1383" w14:paraId="779997F5" w14:textId="77777777" w:rsidTr="00581DD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B42CC96" w14:textId="77777777" w:rsidR="00445AA4" w:rsidRPr="00FD1383" w:rsidRDefault="00445AA4" w:rsidP="00581DD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AF9950" w14:textId="77777777" w:rsidR="00445AA4" w:rsidRPr="00445AA4" w:rsidRDefault="00445AA4" w:rsidP="00445AA4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</w:tr>
      <w:tr w:rsidR="004264BB" w:rsidRPr="00FD1383" w14:paraId="500AE7E6" w14:textId="77777777" w:rsidTr="00F6115C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67829F" w14:textId="77777777" w:rsidR="004264BB" w:rsidRPr="00FD1383" w:rsidRDefault="004264BB" w:rsidP="00922914">
            <w:pPr>
              <w:rPr>
                <w:rFonts w:ascii="Arial" w:hAnsi="Arial" w:cs="Arial"/>
                <w:sz w:val="22"/>
              </w:rPr>
            </w:pPr>
          </w:p>
        </w:tc>
      </w:tr>
      <w:tr w:rsidR="004264BB" w:rsidRPr="00FD1383" w14:paraId="1D70DF1C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D6F5019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60BE5A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473526C" w14:textId="77777777" w:rsidR="004264BB" w:rsidRPr="00FD1383" w:rsidRDefault="004264BB" w:rsidP="00922914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2DB6E7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CE8234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065C6E7" w14:textId="77777777" w:rsidR="004264BB" w:rsidRPr="00FD1383" w:rsidRDefault="004264BB" w:rsidP="00922914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8C66BB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4DF379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D820CD9" w14:textId="77777777" w:rsidR="004264BB" w:rsidRPr="00FD1383" w:rsidRDefault="004264BB" w:rsidP="00922914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33BAE5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95C9C4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6A5798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AF3191" w14:textId="77777777" w:rsidR="004264BB" w:rsidRPr="00FD1383" w:rsidRDefault="004264BB" w:rsidP="0092291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 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B0D6F3B" w14:textId="77777777" w:rsidR="004264BB" w:rsidRPr="00FD1383" w:rsidRDefault="004264BB" w:rsidP="00922914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4264BB" w:rsidRPr="00FD1383" w14:paraId="49856C11" w14:textId="77777777" w:rsidTr="00F6115C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2C0340" w14:textId="77777777" w:rsidR="004264BB" w:rsidRPr="00FD1383" w:rsidRDefault="004264BB" w:rsidP="00922914">
            <w:pPr>
              <w:rPr>
                <w:rFonts w:ascii="Arial" w:hAnsi="Arial" w:cs="Arial"/>
                <w:sz w:val="22"/>
              </w:rPr>
            </w:pPr>
          </w:p>
        </w:tc>
      </w:tr>
      <w:tr w:rsidR="004264BB" w:rsidRPr="00FD1383" w14:paraId="287CCF0E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E8F9C66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6FAED4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14:paraId="0592B038" w14:textId="77777777" w:rsidR="004264BB" w:rsidRDefault="004264BB" w:rsidP="00922914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14:paraId="677F0678" w14:textId="77777777" w:rsidR="00513925" w:rsidRPr="00FD1383" w:rsidRDefault="00513925" w:rsidP="00922914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14:paraId="0F28174B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1248BA" w14:textId="77777777" w:rsidR="004264BB" w:rsidRPr="00FD1383" w:rsidRDefault="004264BB" w:rsidP="00922914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264BB" w:rsidRPr="00FD1383" w14:paraId="4EAB7705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7200A80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3FB61B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naam</w:t>
            </w: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39E8F9" w14:textId="77777777" w:rsidR="004264BB" w:rsidRPr="00FD1383" w:rsidRDefault="004264BB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4BB" w:rsidRPr="00FD1383" w14:paraId="7AE2613D" w14:textId="77777777" w:rsidTr="00F6115C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301CE24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4DEDF5" w14:textId="77777777" w:rsidR="004264BB" w:rsidRPr="00FD1383" w:rsidRDefault="004264BB" w:rsidP="0092291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AE904B" w14:textId="77777777" w:rsidR="004264BB" w:rsidRPr="00FD1383" w:rsidRDefault="004264BB" w:rsidP="0092291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B952C0" w14:textId="77777777" w:rsidR="00182BEF" w:rsidRDefault="00182BEF" w:rsidP="00B71FC8"/>
    <w:sectPr w:rsidR="00182BEF">
      <w:footerReference w:type="defaul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04E6" w14:textId="77777777" w:rsidR="00431249" w:rsidRDefault="00431249">
      <w:r>
        <w:separator/>
      </w:r>
    </w:p>
  </w:endnote>
  <w:endnote w:type="continuationSeparator" w:id="0">
    <w:p w14:paraId="2C166654" w14:textId="77777777" w:rsidR="00431249" w:rsidRDefault="004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2783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1D3876" w14:textId="77777777" w:rsidR="00431249" w:rsidRPr="0066320E" w:rsidRDefault="00431249">
        <w:pPr>
          <w:pStyle w:val="Voettekst"/>
          <w:jc w:val="right"/>
          <w:rPr>
            <w:rFonts w:ascii="Arial" w:hAnsi="Arial" w:cs="Arial"/>
          </w:rPr>
        </w:pPr>
        <w:r w:rsidRPr="0066320E">
          <w:rPr>
            <w:rFonts w:ascii="Arial" w:hAnsi="Arial" w:cs="Arial"/>
          </w:rPr>
          <w:fldChar w:fldCharType="begin"/>
        </w:r>
        <w:r w:rsidRPr="0066320E">
          <w:rPr>
            <w:rFonts w:ascii="Arial" w:hAnsi="Arial" w:cs="Arial"/>
          </w:rPr>
          <w:instrText>PAGE   \* MERGEFORMAT</w:instrText>
        </w:r>
        <w:r w:rsidRPr="0066320E">
          <w:rPr>
            <w:rFonts w:ascii="Arial" w:hAnsi="Arial" w:cs="Arial"/>
          </w:rPr>
          <w:fldChar w:fldCharType="separate"/>
        </w:r>
        <w:r w:rsidRPr="0066320E">
          <w:rPr>
            <w:rFonts w:ascii="Arial" w:hAnsi="Arial" w:cs="Arial"/>
            <w:noProof/>
          </w:rPr>
          <w:t>8</w:t>
        </w:r>
        <w:r w:rsidRPr="0066320E">
          <w:rPr>
            <w:rFonts w:ascii="Arial" w:hAnsi="Arial" w:cs="Arial"/>
          </w:rPr>
          <w:fldChar w:fldCharType="end"/>
        </w:r>
      </w:p>
    </w:sdtContent>
  </w:sdt>
  <w:p w14:paraId="5F0BD4A4" w14:textId="77777777" w:rsidR="00431249" w:rsidRDefault="00431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B2E2" w14:textId="77777777" w:rsidR="00431249" w:rsidRDefault="00431249">
      <w:r>
        <w:separator/>
      </w:r>
    </w:p>
  </w:footnote>
  <w:footnote w:type="continuationSeparator" w:id="0">
    <w:p w14:paraId="35CC6D59" w14:textId="77777777" w:rsidR="00431249" w:rsidRDefault="0043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10D86DDF"/>
    <w:multiLevelType w:val="hybridMultilevel"/>
    <w:tmpl w:val="EEA0FA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8DC"/>
    <w:multiLevelType w:val="hybridMultilevel"/>
    <w:tmpl w:val="D4A2E7AE"/>
    <w:lvl w:ilvl="0" w:tplc="95BC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9077A37"/>
    <w:multiLevelType w:val="hybridMultilevel"/>
    <w:tmpl w:val="F9084926"/>
    <w:lvl w:ilvl="0" w:tplc="3E7A6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79BC"/>
    <w:multiLevelType w:val="hybridMultilevel"/>
    <w:tmpl w:val="B0F63EAA"/>
    <w:lvl w:ilvl="0" w:tplc="633EB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91F7433"/>
    <w:multiLevelType w:val="hybridMultilevel"/>
    <w:tmpl w:val="348E93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3534"/>
    <w:multiLevelType w:val="hybridMultilevel"/>
    <w:tmpl w:val="B3A2C9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4CFB"/>
    <w:multiLevelType w:val="hybridMultilevel"/>
    <w:tmpl w:val="484AC580"/>
    <w:lvl w:ilvl="0" w:tplc="C630A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11"/>
    <w:rsid w:val="000002C4"/>
    <w:rsid w:val="00010696"/>
    <w:rsid w:val="00011A7A"/>
    <w:rsid w:val="0001732F"/>
    <w:rsid w:val="00017F3A"/>
    <w:rsid w:val="00051B7F"/>
    <w:rsid w:val="000546D6"/>
    <w:rsid w:val="00056B57"/>
    <w:rsid w:val="00071DDE"/>
    <w:rsid w:val="00071E46"/>
    <w:rsid w:val="000772F2"/>
    <w:rsid w:val="00077319"/>
    <w:rsid w:val="00080772"/>
    <w:rsid w:val="000A2351"/>
    <w:rsid w:val="000A3A08"/>
    <w:rsid w:val="000A4322"/>
    <w:rsid w:val="000A512D"/>
    <w:rsid w:val="000A5CCC"/>
    <w:rsid w:val="000B19CE"/>
    <w:rsid w:val="000C7478"/>
    <w:rsid w:val="000E108A"/>
    <w:rsid w:val="000E5414"/>
    <w:rsid w:val="000F4EC9"/>
    <w:rsid w:val="00107259"/>
    <w:rsid w:val="00112542"/>
    <w:rsid w:val="0011643E"/>
    <w:rsid w:val="00124B84"/>
    <w:rsid w:val="00135F19"/>
    <w:rsid w:val="001364B4"/>
    <w:rsid w:val="00157033"/>
    <w:rsid w:val="00162F01"/>
    <w:rsid w:val="00164F9D"/>
    <w:rsid w:val="00165931"/>
    <w:rsid w:val="0017569B"/>
    <w:rsid w:val="00182BEF"/>
    <w:rsid w:val="00191D06"/>
    <w:rsid w:val="001A3D5B"/>
    <w:rsid w:val="001C6015"/>
    <w:rsid w:val="001D66C3"/>
    <w:rsid w:val="001E454A"/>
    <w:rsid w:val="001F233F"/>
    <w:rsid w:val="002071AF"/>
    <w:rsid w:val="002228D4"/>
    <w:rsid w:val="002241E7"/>
    <w:rsid w:val="00230913"/>
    <w:rsid w:val="002336D4"/>
    <w:rsid w:val="0025681C"/>
    <w:rsid w:val="002569E6"/>
    <w:rsid w:val="00264169"/>
    <w:rsid w:val="00264F00"/>
    <w:rsid w:val="00266B0A"/>
    <w:rsid w:val="0027014F"/>
    <w:rsid w:val="00270E2C"/>
    <w:rsid w:val="00275933"/>
    <w:rsid w:val="0028081D"/>
    <w:rsid w:val="00284BD9"/>
    <w:rsid w:val="00285A3B"/>
    <w:rsid w:val="00297128"/>
    <w:rsid w:val="002A37F4"/>
    <w:rsid w:val="002C7037"/>
    <w:rsid w:val="002D1F4B"/>
    <w:rsid w:val="002D511D"/>
    <w:rsid w:val="002D54FE"/>
    <w:rsid w:val="002D5F0B"/>
    <w:rsid w:val="002E3FC8"/>
    <w:rsid w:val="002F0731"/>
    <w:rsid w:val="002F2F4E"/>
    <w:rsid w:val="002F2F5C"/>
    <w:rsid w:val="00300E2D"/>
    <w:rsid w:val="00307660"/>
    <w:rsid w:val="00337A20"/>
    <w:rsid w:val="003521EE"/>
    <w:rsid w:val="00352249"/>
    <w:rsid w:val="00355398"/>
    <w:rsid w:val="003570AC"/>
    <w:rsid w:val="003706C9"/>
    <w:rsid w:val="003837D8"/>
    <w:rsid w:val="0038630A"/>
    <w:rsid w:val="003A6A8E"/>
    <w:rsid w:val="003A6F43"/>
    <w:rsid w:val="003B2288"/>
    <w:rsid w:val="003B32E8"/>
    <w:rsid w:val="003B48B2"/>
    <w:rsid w:val="003C2EF5"/>
    <w:rsid w:val="003C3CBF"/>
    <w:rsid w:val="003D1FBF"/>
    <w:rsid w:val="003D7682"/>
    <w:rsid w:val="003E3C7B"/>
    <w:rsid w:val="003E530C"/>
    <w:rsid w:val="004006E5"/>
    <w:rsid w:val="00411AE5"/>
    <w:rsid w:val="004264BB"/>
    <w:rsid w:val="00430E82"/>
    <w:rsid w:val="00431249"/>
    <w:rsid w:val="00445AA4"/>
    <w:rsid w:val="00452DC0"/>
    <w:rsid w:val="0045401B"/>
    <w:rsid w:val="00454B7E"/>
    <w:rsid w:val="004576B3"/>
    <w:rsid w:val="00474738"/>
    <w:rsid w:val="00485272"/>
    <w:rsid w:val="00492F42"/>
    <w:rsid w:val="00494715"/>
    <w:rsid w:val="004A11C3"/>
    <w:rsid w:val="004A709C"/>
    <w:rsid w:val="004B2970"/>
    <w:rsid w:val="004B4B37"/>
    <w:rsid w:val="004C26C8"/>
    <w:rsid w:val="004C6EA5"/>
    <w:rsid w:val="004D03CF"/>
    <w:rsid w:val="004D582D"/>
    <w:rsid w:val="004E61E1"/>
    <w:rsid w:val="004E74D5"/>
    <w:rsid w:val="004F11B1"/>
    <w:rsid w:val="00501AF5"/>
    <w:rsid w:val="00510A1D"/>
    <w:rsid w:val="0051262C"/>
    <w:rsid w:val="00513925"/>
    <w:rsid w:val="005224D3"/>
    <w:rsid w:val="00525FD6"/>
    <w:rsid w:val="0055179A"/>
    <w:rsid w:val="0055581B"/>
    <w:rsid w:val="00574516"/>
    <w:rsid w:val="00580284"/>
    <w:rsid w:val="00581DDD"/>
    <w:rsid w:val="00584E8C"/>
    <w:rsid w:val="005933BF"/>
    <w:rsid w:val="005943E1"/>
    <w:rsid w:val="0059558B"/>
    <w:rsid w:val="005A5E38"/>
    <w:rsid w:val="005B7BA8"/>
    <w:rsid w:val="005C6797"/>
    <w:rsid w:val="005D6EB4"/>
    <w:rsid w:val="005E090A"/>
    <w:rsid w:val="005E1CB4"/>
    <w:rsid w:val="005E1DD6"/>
    <w:rsid w:val="005F30CA"/>
    <w:rsid w:val="005F4A78"/>
    <w:rsid w:val="005F6593"/>
    <w:rsid w:val="00603338"/>
    <w:rsid w:val="006064D4"/>
    <w:rsid w:val="006227D2"/>
    <w:rsid w:val="00622B6B"/>
    <w:rsid w:val="00632F9B"/>
    <w:rsid w:val="00642F28"/>
    <w:rsid w:val="0064387B"/>
    <w:rsid w:val="006446A6"/>
    <w:rsid w:val="00644CC1"/>
    <w:rsid w:val="00646BB7"/>
    <w:rsid w:val="00647AA6"/>
    <w:rsid w:val="00662CF7"/>
    <w:rsid w:val="0066320E"/>
    <w:rsid w:val="006660DF"/>
    <w:rsid w:val="00676A6D"/>
    <w:rsid w:val="00681938"/>
    <w:rsid w:val="00681EB2"/>
    <w:rsid w:val="0068653A"/>
    <w:rsid w:val="00693A0F"/>
    <w:rsid w:val="00695AF5"/>
    <w:rsid w:val="00697665"/>
    <w:rsid w:val="006A4631"/>
    <w:rsid w:val="006B1EDF"/>
    <w:rsid w:val="006B52CC"/>
    <w:rsid w:val="006B62CC"/>
    <w:rsid w:val="006C269C"/>
    <w:rsid w:val="006C44FF"/>
    <w:rsid w:val="006C4C9B"/>
    <w:rsid w:val="006D4D7E"/>
    <w:rsid w:val="006D61FA"/>
    <w:rsid w:val="006D7F1D"/>
    <w:rsid w:val="006E474E"/>
    <w:rsid w:val="006E55BA"/>
    <w:rsid w:val="006F5F4C"/>
    <w:rsid w:val="007056A5"/>
    <w:rsid w:val="00706664"/>
    <w:rsid w:val="00716396"/>
    <w:rsid w:val="00716C8F"/>
    <w:rsid w:val="00721460"/>
    <w:rsid w:val="0073345E"/>
    <w:rsid w:val="00736184"/>
    <w:rsid w:val="0074251D"/>
    <w:rsid w:val="00754D8B"/>
    <w:rsid w:val="00755BFC"/>
    <w:rsid w:val="00761DA7"/>
    <w:rsid w:val="0077039B"/>
    <w:rsid w:val="00772021"/>
    <w:rsid w:val="00773C1B"/>
    <w:rsid w:val="00791E3D"/>
    <w:rsid w:val="007A1A6E"/>
    <w:rsid w:val="007B161E"/>
    <w:rsid w:val="007B4E1F"/>
    <w:rsid w:val="007B6FD4"/>
    <w:rsid w:val="007B7F29"/>
    <w:rsid w:val="007C2F41"/>
    <w:rsid w:val="007D4EF0"/>
    <w:rsid w:val="007E48A2"/>
    <w:rsid w:val="007E4F90"/>
    <w:rsid w:val="007E5840"/>
    <w:rsid w:val="007E6150"/>
    <w:rsid w:val="00803EAC"/>
    <w:rsid w:val="00811B7F"/>
    <w:rsid w:val="0081523F"/>
    <w:rsid w:val="0082749A"/>
    <w:rsid w:val="00851953"/>
    <w:rsid w:val="00867094"/>
    <w:rsid w:val="0087158B"/>
    <w:rsid w:val="00872683"/>
    <w:rsid w:val="008730D9"/>
    <w:rsid w:val="00881186"/>
    <w:rsid w:val="00886235"/>
    <w:rsid w:val="0089400A"/>
    <w:rsid w:val="008A35BE"/>
    <w:rsid w:val="008B00EB"/>
    <w:rsid w:val="008B1476"/>
    <w:rsid w:val="008B163D"/>
    <w:rsid w:val="008B1DCD"/>
    <w:rsid w:val="008B385E"/>
    <w:rsid w:val="008C443E"/>
    <w:rsid w:val="008C5079"/>
    <w:rsid w:val="008C7376"/>
    <w:rsid w:val="008E47C4"/>
    <w:rsid w:val="008E5080"/>
    <w:rsid w:val="008F2C9C"/>
    <w:rsid w:val="008F49D5"/>
    <w:rsid w:val="009040E2"/>
    <w:rsid w:val="0091373F"/>
    <w:rsid w:val="00914BC4"/>
    <w:rsid w:val="00920F7E"/>
    <w:rsid w:val="00922914"/>
    <w:rsid w:val="0094674D"/>
    <w:rsid w:val="00946D92"/>
    <w:rsid w:val="00954675"/>
    <w:rsid w:val="00957F2A"/>
    <w:rsid w:val="00975D85"/>
    <w:rsid w:val="00991931"/>
    <w:rsid w:val="00996AAA"/>
    <w:rsid w:val="009A7422"/>
    <w:rsid w:val="009C24FE"/>
    <w:rsid w:val="009C5B40"/>
    <w:rsid w:val="009D33A6"/>
    <w:rsid w:val="009D6A18"/>
    <w:rsid w:val="009E2990"/>
    <w:rsid w:val="009E75EA"/>
    <w:rsid w:val="009F232B"/>
    <w:rsid w:val="009F7FD7"/>
    <w:rsid w:val="00A02BC6"/>
    <w:rsid w:val="00A330CE"/>
    <w:rsid w:val="00A36996"/>
    <w:rsid w:val="00A56182"/>
    <w:rsid w:val="00A65460"/>
    <w:rsid w:val="00A91629"/>
    <w:rsid w:val="00A925C6"/>
    <w:rsid w:val="00A94A49"/>
    <w:rsid w:val="00A95CFA"/>
    <w:rsid w:val="00AA1D47"/>
    <w:rsid w:val="00AA76F6"/>
    <w:rsid w:val="00AB4D81"/>
    <w:rsid w:val="00AC1DD7"/>
    <w:rsid w:val="00AD13D4"/>
    <w:rsid w:val="00AD25C2"/>
    <w:rsid w:val="00AD39CD"/>
    <w:rsid w:val="00AD5A20"/>
    <w:rsid w:val="00AD5D2F"/>
    <w:rsid w:val="00AE005E"/>
    <w:rsid w:val="00AE1161"/>
    <w:rsid w:val="00AE7289"/>
    <w:rsid w:val="00AF2D30"/>
    <w:rsid w:val="00AF3874"/>
    <w:rsid w:val="00B020F6"/>
    <w:rsid w:val="00B1093D"/>
    <w:rsid w:val="00B10C4B"/>
    <w:rsid w:val="00B23487"/>
    <w:rsid w:val="00B426D8"/>
    <w:rsid w:val="00B43451"/>
    <w:rsid w:val="00B45FAC"/>
    <w:rsid w:val="00B5403D"/>
    <w:rsid w:val="00B54A58"/>
    <w:rsid w:val="00B65280"/>
    <w:rsid w:val="00B71FC8"/>
    <w:rsid w:val="00B74E30"/>
    <w:rsid w:val="00B762B1"/>
    <w:rsid w:val="00B8164E"/>
    <w:rsid w:val="00B90568"/>
    <w:rsid w:val="00B94D0B"/>
    <w:rsid w:val="00BA7FD5"/>
    <w:rsid w:val="00BC1125"/>
    <w:rsid w:val="00BD055D"/>
    <w:rsid w:val="00BE095B"/>
    <w:rsid w:val="00BE2A57"/>
    <w:rsid w:val="00BF1952"/>
    <w:rsid w:val="00C07F19"/>
    <w:rsid w:val="00C11C58"/>
    <w:rsid w:val="00C169FD"/>
    <w:rsid w:val="00C328BE"/>
    <w:rsid w:val="00C32E5A"/>
    <w:rsid w:val="00C35D1E"/>
    <w:rsid w:val="00C36094"/>
    <w:rsid w:val="00C5553F"/>
    <w:rsid w:val="00C56586"/>
    <w:rsid w:val="00C62EA0"/>
    <w:rsid w:val="00C6770E"/>
    <w:rsid w:val="00C7152F"/>
    <w:rsid w:val="00C74FE8"/>
    <w:rsid w:val="00C76DE8"/>
    <w:rsid w:val="00C83439"/>
    <w:rsid w:val="00C83BB3"/>
    <w:rsid w:val="00C91407"/>
    <w:rsid w:val="00C95382"/>
    <w:rsid w:val="00C96831"/>
    <w:rsid w:val="00C978CC"/>
    <w:rsid w:val="00CA323A"/>
    <w:rsid w:val="00CA6CB2"/>
    <w:rsid w:val="00CB15C7"/>
    <w:rsid w:val="00CB24F8"/>
    <w:rsid w:val="00CC2F11"/>
    <w:rsid w:val="00CF406D"/>
    <w:rsid w:val="00D04CDB"/>
    <w:rsid w:val="00D130EE"/>
    <w:rsid w:val="00D1428D"/>
    <w:rsid w:val="00D14A15"/>
    <w:rsid w:val="00D14DE5"/>
    <w:rsid w:val="00D279D7"/>
    <w:rsid w:val="00D31C95"/>
    <w:rsid w:val="00D37090"/>
    <w:rsid w:val="00D451B6"/>
    <w:rsid w:val="00D460C0"/>
    <w:rsid w:val="00D70C6C"/>
    <w:rsid w:val="00D73E54"/>
    <w:rsid w:val="00D81BC7"/>
    <w:rsid w:val="00D94C84"/>
    <w:rsid w:val="00DB13B2"/>
    <w:rsid w:val="00DC0F71"/>
    <w:rsid w:val="00DC304C"/>
    <w:rsid w:val="00DC6A40"/>
    <w:rsid w:val="00DE24C0"/>
    <w:rsid w:val="00DF5355"/>
    <w:rsid w:val="00E02C0B"/>
    <w:rsid w:val="00E06A87"/>
    <w:rsid w:val="00E177DA"/>
    <w:rsid w:val="00E20BFC"/>
    <w:rsid w:val="00E4065E"/>
    <w:rsid w:val="00E4196F"/>
    <w:rsid w:val="00E4763E"/>
    <w:rsid w:val="00E51D45"/>
    <w:rsid w:val="00E60A72"/>
    <w:rsid w:val="00E63232"/>
    <w:rsid w:val="00E85C3F"/>
    <w:rsid w:val="00E97D8D"/>
    <w:rsid w:val="00EA6C80"/>
    <w:rsid w:val="00EB4053"/>
    <w:rsid w:val="00EB7F22"/>
    <w:rsid w:val="00ED753A"/>
    <w:rsid w:val="00EE56D5"/>
    <w:rsid w:val="00EF25B1"/>
    <w:rsid w:val="00EF6A4B"/>
    <w:rsid w:val="00EF7537"/>
    <w:rsid w:val="00F05A08"/>
    <w:rsid w:val="00F07463"/>
    <w:rsid w:val="00F10FFD"/>
    <w:rsid w:val="00F118EF"/>
    <w:rsid w:val="00F12AC1"/>
    <w:rsid w:val="00F20AF3"/>
    <w:rsid w:val="00F21050"/>
    <w:rsid w:val="00F51D6C"/>
    <w:rsid w:val="00F55269"/>
    <w:rsid w:val="00F569D5"/>
    <w:rsid w:val="00F6115C"/>
    <w:rsid w:val="00F65A0F"/>
    <w:rsid w:val="00F6702D"/>
    <w:rsid w:val="00F67895"/>
    <w:rsid w:val="00F7049D"/>
    <w:rsid w:val="00F845A2"/>
    <w:rsid w:val="00F8521A"/>
    <w:rsid w:val="00F86181"/>
    <w:rsid w:val="00F93E66"/>
    <w:rsid w:val="00F95CBB"/>
    <w:rsid w:val="00FA0136"/>
    <w:rsid w:val="00FA04E9"/>
    <w:rsid w:val="00FA1E1E"/>
    <w:rsid w:val="00FA28F3"/>
    <w:rsid w:val="00FB5DF2"/>
    <w:rsid w:val="00FC0439"/>
    <w:rsid w:val="00FC044D"/>
    <w:rsid w:val="00FC11DF"/>
    <w:rsid w:val="00FD1383"/>
    <w:rsid w:val="00FD365A"/>
    <w:rsid w:val="00FD59DC"/>
    <w:rsid w:val="00FD7C5D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19C48CE"/>
  <w15:docId w15:val="{13CD017E-FAE2-42C7-80E9-09326A2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1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1E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7128"/>
    <w:pPr>
      <w:ind w:left="720"/>
      <w:contextualSpacing/>
    </w:pPr>
  </w:style>
  <w:style w:type="paragraph" w:customStyle="1" w:styleId="Default">
    <w:name w:val="Default"/>
    <w:rsid w:val="000B19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1D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1DD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1DDD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D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DDD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ost-vlaanderen.be/subsidies.htm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economie@oost-vlaanderen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onomie@oost-vlaanderen.be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C943-46DE-46E6-AA99-2CB9BFA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812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</Company>
  <LinksUpToDate>false</LinksUpToDate>
  <CharactersWithSpaces>7612</CharactersWithSpaces>
  <SharedDoc>false</SharedDoc>
  <HLinks>
    <vt:vector size="96" baseType="variant">
      <vt:variant>
        <vt:i4>6881401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1507337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acht</vt:lpwstr>
      </vt:variant>
      <vt:variant>
        <vt:i4>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zeven</vt:lpwstr>
      </vt:variant>
      <vt:variant>
        <vt:i4>6619258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zes</vt:lpwstr>
      </vt:variant>
      <vt:variant>
        <vt:i4>983068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vijf</vt:lpwstr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vier</vt:lpwstr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drie</vt:lpwstr>
      </vt:variant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twee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</dc:creator>
  <cp:lastModifiedBy>Van Poucke Petra</cp:lastModifiedBy>
  <cp:revision>4</cp:revision>
  <cp:lastPrinted>2020-08-26T09:44:00Z</cp:lastPrinted>
  <dcterms:created xsi:type="dcterms:W3CDTF">2022-01-31T15:21:00Z</dcterms:created>
  <dcterms:modified xsi:type="dcterms:W3CDTF">2022-01-31T15:36:00Z</dcterms:modified>
</cp:coreProperties>
</file>